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>Входная контрольная работа, 5 класс, ОДНКНР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1. Что такое культура?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Материальная ценность; Б) Духовная ценность; В) Материальная и духовная.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2.Что такое нравственность?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Правила поведения в обществе; Б) То, что нравится; В) То, что не нравится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3. Что такое совесть?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Внутренний голос человека; Б) свод правил повседневного поведения человека, его манер и способов общения с миром; В) Нет правильного ответа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4. Что такое этика?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Внутренний голос человека; Б) свод правил повседневного поведения человека, его манер и способов общения с миром; В) Нет правильного ответа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5.Что такое патриотизм?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Долг и совесть человека; Б) Справедливость; В) Нравственное чувство гражданина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6.Что такое гуманизм?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Высшее нравственное чувство человека; Б) Справедливость; В) Нравственное чувство гражданина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7.Благотворительность – проявление сострадания и милосердия?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Да; Б) Нет; В) Нет правильного ответа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8.Что такое табу?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Разрешение; Б) Запрет; В) Религия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9.Что такое труд?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Игра взрослого человека; Б) Деятельного человека; В) Нет правильного ответа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10.Слово «интеллект» в переводе с латинского языка означает «познание, понимание, рассудок»?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Да; Б) Нет; В) Нет правильного ответа</w:t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Часть</w:t>
      </w:r>
      <w:proofErr w:type="gramStart"/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Б</w:t>
      </w:r>
      <w:proofErr w:type="gramEnd"/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11.Напишите название книги: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_______________ </w:t>
      </w:r>
      <w:r w:rsidRPr="00BE4728">
        <w:rPr>
          <w:rFonts w:ascii="Arial" w:eastAsia="Times New Roman" w:hAnsi="Arial" w:cs="Arial"/>
          <w:color w:val="000000"/>
          <w:sz w:val="21"/>
          <w:szCs w:val="21"/>
        </w:rPr>
        <w:t>главная книга ислама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12.Напишите название религии нашего государства:</w:t>
      </w: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br/>
      </w: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________________________________________________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13. Установите соответствие: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Духовная культура; Б) Материальная культура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1) Церковь; 2) Заводы; 3) Игрушки; 4) Пение; 5) Музыка; 6) Посуда; 7) Музыка; 8) Стихи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14. Установите соответствие: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А) Буддизм; Б) Иудаизм; В) Православие (христианство); Г) Ислам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1) Индийцы; 2) Евреи; 3) Русские; 4) Арабы</w:t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Часть С.</w:t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lastRenderedPageBreak/>
        <w:t>Прочитайте текст и ответьте на вопрос: почему война с армией</w:t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Наполеона </w:t>
      </w:r>
      <w:proofErr w:type="gramStart"/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названа</w:t>
      </w:r>
      <w:proofErr w:type="gramEnd"/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Отечественной войной?</w:t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Народная война</w:t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BE4728">
        <w:rPr>
          <w:rFonts w:ascii="Arial" w:eastAsia="Times New Roman" w:hAnsi="Arial" w:cs="Arial"/>
          <w:color w:val="000000"/>
          <w:sz w:val="21"/>
          <w:szCs w:val="21"/>
        </w:rPr>
        <w:t>«…. Дубина народной войны поднялась со всей своей грозной и величественной силой и, не спрашивая ничьих вкусов и правил, с глупой простотой, но с целесообразностью, не разбирая ничего, поднималась, опускалась и гвоздила французов до тех пор, пока не погибло всё нашествие…» - так писал о войне 1812 года великий русский писатель Лев Николаевич Толстой.</w:t>
      </w:r>
      <w:proofErr w:type="gramEnd"/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t>Невозможно рассказать обо всех участниках освободительной войны, которые независимо от места проживания, национальности, вероисповедания встали на защиту своего Отечества. В 1812 году наряду с войсками действующей армии сражались казачьи полки, отряды народного ополчения, партизанские отряды. В годы войны действовали 79 казачьих отрядов, 31 национальный полк, среди которых были башкирский, крымско-татарский, калмыцкий и другие. Представители народов Поволжья (татары, чуваши, марийцы, мордва) входили в состав народных ополчений. На фронтах войны действовали 40 конных полков, которые состояли в основном из представителей кочевых народов башкир, крымских татар, калмыков, ногайцев и других. Конница сыграла особую роль в войне 1812 года. Она осуществляла разведку, проводила диверсии против врага, нападала на обозы с продовольствием для французской армии, охраняла населённые пункты от мародёров.</w:t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lastRenderedPageBreak/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BE4728" w:rsidRPr="00BE4728" w:rsidRDefault="00BE4728" w:rsidP="00BE47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BE4728">
        <w:rPr>
          <w:rFonts w:ascii="Arial" w:eastAsia="Times New Roman" w:hAnsi="Arial" w:cs="Arial"/>
          <w:b/>
          <w:bCs/>
          <w:color w:val="000000"/>
          <w:sz w:val="21"/>
          <w:szCs w:val="21"/>
        </w:rPr>
        <w:t>Ключи ответов к тестам:</w:t>
      </w:r>
    </w:p>
    <w:tbl>
      <w:tblPr>
        <w:tblW w:w="989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1"/>
        <w:gridCol w:w="7615"/>
        <w:gridCol w:w="806"/>
        <w:gridCol w:w="944"/>
      </w:tblGrid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№</w:t>
            </w:r>
          </w:p>
        </w:tc>
        <w:tc>
          <w:tcPr>
            <w:tcW w:w="8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Правильный ответ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Баллы</w:t>
            </w:r>
          </w:p>
        </w:tc>
      </w:tr>
      <w:tr w:rsidR="00BE4728" w:rsidRPr="00BE4728" w:rsidTr="00BE4728">
        <w:tc>
          <w:tcPr>
            <w:tcW w:w="9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5 класс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Коран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Православие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А: 4,5,7,8</w:t>
            </w:r>
          </w:p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</w:t>
            </w:r>
            <w:proofErr w:type="gramEnd"/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:1,2,3,6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А-1</w:t>
            </w:r>
          </w:p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Б-2</w:t>
            </w: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В-3</w:t>
            </w: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Г-4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Народы независимо от места проживания, национальности, вероисповедания встали на защиту своего Отечества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9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6 класс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№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Правильный ответ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Баллы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10.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Ислам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Православие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А-1</w:t>
            </w:r>
          </w:p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Б-2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А-2</w:t>
            </w:r>
          </w:p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Б-1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BE4728" w:rsidRPr="00BE4728" w:rsidTr="00BE4728"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15.</w:t>
            </w:r>
          </w:p>
        </w:tc>
        <w:tc>
          <w:tcPr>
            <w:tcW w:w="8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Народы независимо от места проживания, национальности, вероисповедания встали на защиту своего Отечества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E4728" w:rsidRPr="00BE4728" w:rsidRDefault="00BE4728" w:rsidP="00BE4728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BE472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</w:p>
        </w:tc>
      </w:tr>
    </w:tbl>
    <w:p w:rsidR="00BE4728" w:rsidRPr="00BE4728" w:rsidRDefault="00BE4728" w:rsidP="00BE472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CD57F1" w:rsidRDefault="00CD57F1"/>
    <w:sectPr w:rsidR="00CD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4728"/>
    <w:rsid w:val="00BE4728"/>
    <w:rsid w:val="00CD5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4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0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552</Words>
  <Characters>3148</Characters>
  <Application>Microsoft Office Word</Application>
  <DocSecurity>0</DocSecurity>
  <Lines>26</Lines>
  <Paragraphs>7</Paragraphs>
  <ScaleCrop>false</ScaleCrop>
  <Company>Microsoft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2023-12-13T16:55:00Z</dcterms:created>
  <dcterms:modified xsi:type="dcterms:W3CDTF">2023-12-13T16:57:00Z</dcterms:modified>
</cp:coreProperties>
</file>