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78F" w:rsidRDefault="00415AE3" w:rsidP="00E96BDD">
      <w:pPr>
        <w:jc w:val="center"/>
        <w:rPr>
          <w:rFonts w:ascii="Times New Roman" w:hAnsi="Times New Roman" w:cs="Times New Roman"/>
          <w:sz w:val="24"/>
          <w:szCs w:val="24"/>
        </w:rPr>
      </w:pPr>
      <w:r w:rsidRPr="00E96BDD">
        <w:rPr>
          <w:rFonts w:ascii="Times New Roman" w:hAnsi="Times New Roman" w:cs="Times New Roman"/>
          <w:sz w:val="24"/>
          <w:szCs w:val="24"/>
        </w:rPr>
        <w:t>Публичный доклад</w:t>
      </w:r>
      <w:r w:rsidR="00611D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1D4F">
        <w:rPr>
          <w:rFonts w:ascii="Times New Roman" w:hAnsi="Times New Roman" w:cs="Times New Roman"/>
          <w:sz w:val="24"/>
          <w:szCs w:val="24"/>
        </w:rPr>
        <w:t>Габитовой</w:t>
      </w:r>
      <w:proofErr w:type="spellEnd"/>
      <w:r w:rsidR="00611D4F">
        <w:rPr>
          <w:rFonts w:ascii="Times New Roman" w:hAnsi="Times New Roman" w:cs="Times New Roman"/>
          <w:sz w:val="24"/>
          <w:szCs w:val="24"/>
        </w:rPr>
        <w:t xml:space="preserve"> Марьям, ученицы 10</w:t>
      </w:r>
      <w:r w:rsidRPr="00E96BDD">
        <w:rPr>
          <w:rFonts w:ascii="Times New Roman" w:hAnsi="Times New Roman" w:cs="Times New Roman"/>
          <w:sz w:val="24"/>
          <w:szCs w:val="24"/>
        </w:rPr>
        <w:t xml:space="preserve"> класса по проекту «</w:t>
      </w:r>
      <w:r w:rsidR="00611D4F">
        <w:rPr>
          <w:rFonts w:ascii="Times New Roman" w:hAnsi="Times New Roman" w:cs="Times New Roman"/>
          <w:sz w:val="24"/>
          <w:szCs w:val="24"/>
        </w:rPr>
        <w:t>Литературный салон</w:t>
      </w:r>
      <w:r w:rsidRPr="00E96BDD">
        <w:rPr>
          <w:rFonts w:ascii="Times New Roman" w:hAnsi="Times New Roman" w:cs="Times New Roman"/>
          <w:sz w:val="24"/>
          <w:szCs w:val="24"/>
        </w:rPr>
        <w:t>»</w:t>
      </w:r>
    </w:p>
    <w:p w:rsidR="008E08F6" w:rsidRPr="005E3C8F" w:rsidRDefault="00F56F76" w:rsidP="005E3C8F">
      <w:pPr>
        <w:pStyle w:val="a6"/>
        <w:spacing w:line="360" w:lineRule="auto"/>
        <w:rPr>
          <w:rFonts w:ascii="Times New Roman" w:hAnsi="Times New Roman" w:cs="Times New Roman"/>
          <w:kern w:val="24"/>
          <w:sz w:val="24"/>
          <w:szCs w:val="24"/>
        </w:rPr>
      </w:pPr>
      <w:r w:rsidRPr="005E3C8F">
        <w:rPr>
          <w:rFonts w:ascii="Times New Roman" w:hAnsi="Times New Roman" w:cs="Times New Roman"/>
          <w:kern w:val="24"/>
          <w:sz w:val="24"/>
          <w:szCs w:val="24"/>
        </w:rPr>
        <w:t xml:space="preserve">В 10 классе я </w:t>
      </w:r>
      <w:r w:rsidR="00130244">
        <w:rPr>
          <w:rFonts w:ascii="Times New Roman" w:hAnsi="Times New Roman" w:cs="Times New Roman"/>
          <w:kern w:val="24"/>
          <w:sz w:val="24"/>
          <w:szCs w:val="24"/>
        </w:rPr>
        <w:t>работала</w:t>
      </w:r>
      <w:r w:rsidRPr="005E3C8F">
        <w:rPr>
          <w:rFonts w:ascii="Times New Roman" w:hAnsi="Times New Roman" w:cs="Times New Roman"/>
          <w:kern w:val="24"/>
          <w:sz w:val="24"/>
          <w:szCs w:val="24"/>
        </w:rPr>
        <w:t xml:space="preserve"> над проектом «</w:t>
      </w:r>
      <w:r w:rsidR="00B2490F" w:rsidRPr="005E3C8F">
        <w:rPr>
          <w:rFonts w:ascii="Times New Roman" w:hAnsi="Times New Roman" w:cs="Times New Roman"/>
          <w:kern w:val="24"/>
          <w:sz w:val="24"/>
          <w:szCs w:val="24"/>
        </w:rPr>
        <w:t>Литературный салон</w:t>
      </w:r>
      <w:r w:rsidRPr="005E3C8F">
        <w:rPr>
          <w:rFonts w:ascii="Times New Roman" w:hAnsi="Times New Roman" w:cs="Times New Roman"/>
          <w:kern w:val="24"/>
          <w:sz w:val="24"/>
          <w:szCs w:val="24"/>
        </w:rPr>
        <w:t>»</w:t>
      </w:r>
      <w:r w:rsidR="00F32B6E" w:rsidRPr="005E3C8F">
        <w:rPr>
          <w:rFonts w:ascii="Times New Roman" w:hAnsi="Times New Roman" w:cs="Times New Roman"/>
          <w:kern w:val="24"/>
          <w:sz w:val="24"/>
          <w:szCs w:val="24"/>
        </w:rPr>
        <w:t>. Для меня было очень интересно узнать</w:t>
      </w:r>
      <w:r w:rsidR="00130244">
        <w:rPr>
          <w:rFonts w:ascii="Times New Roman" w:hAnsi="Times New Roman" w:cs="Times New Roman"/>
          <w:kern w:val="24"/>
          <w:sz w:val="24"/>
          <w:szCs w:val="24"/>
        </w:rPr>
        <w:t>,</w:t>
      </w:r>
      <w:r w:rsidR="00B2490F" w:rsidRPr="005E3C8F">
        <w:rPr>
          <w:rFonts w:ascii="Times New Roman" w:hAnsi="Times New Roman" w:cs="Times New Roman"/>
          <w:kern w:val="24"/>
          <w:sz w:val="24"/>
          <w:szCs w:val="24"/>
        </w:rPr>
        <w:t xml:space="preserve"> что собой представляли литературные салоны 19 века</w:t>
      </w:r>
      <w:r w:rsidR="00F32B6E" w:rsidRPr="005E3C8F">
        <w:rPr>
          <w:rFonts w:ascii="Times New Roman" w:hAnsi="Times New Roman" w:cs="Times New Roman"/>
          <w:kern w:val="24"/>
          <w:sz w:val="24"/>
          <w:szCs w:val="24"/>
        </w:rPr>
        <w:t>, о том, какую</w:t>
      </w:r>
      <w:r w:rsidR="00B2490F" w:rsidRPr="005E3C8F">
        <w:rPr>
          <w:rFonts w:ascii="Times New Roman" w:hAnsi="Times New Roman" w:cs="Times New Roman"/>
          <w:kern w:val="24"/>
          <w:sz w:val="24"/>
          <w:szCs w:val="24"/>
        </w:rPr>
        <w:t xml:space="preserve"> они </w:t>
      </w:r>
      <w:r w:rsidR="00F32B6E" w:rsidRPr="005E3C8F">
        <w:rPr>
          <w:rFonts w:ascii="Times New Roman" w:hAnsi="Times New Roman" w:cs="Times New Roman"/>
          <w:kern w:val="24"/>
          <w:sz w:val="24"/>
          <w:szCs w:val="24"/>
        </w:rPr>
        <w:t xml:space="preserve"> роль сыграли</w:t>
      </w:r>
      <w:r w:rsidR="00B2490F" w:rsidRPr="005E3C8F">
        <w:rPr>
          <w:rFonts w:ascii="Times New Roman" w:hAnsi="Times New Roman" w:cs="Times New Roman"/>
          <w:kern w:val="24"/>
          <w:sz w:val="24"/>
          <w:szCs w:val="24"/>
        </w:rPr>
        <w:t xml:space="preserve"> в культурном наследии нашей страны, а еще </w:t>
      </w:r>
      <w:proofErr w:type="gramStart"/>
      <w:r w:rsidR="00B2490F" w:rsidRPr="005E3C8F">
        <w:rPr>
          <w:rFonts w:ascii="Times New Roman" w:hAnsi="Times New Roman" w:cs="Times New Roman"/>
          <w:kern w:val="24"/>
          <w:sz w:val="24"/>
          <w:szCs w:val="24"/>
        </w:rPr>
        <w:t>–м</w:t>
      </w:r>
      <w:proofErr w:type="gramEnd"/>
      <w:r w:rsidR="00B2490F" w:rsidRPr="005E3C8F">
        <w:rPr>
          <w:rFonts w:ascii="Times New Roman" w:hAnsi="Times New Roman" w:cs="Times New Roman"/>
          <w:kern w:val="24"/>
          <w:sz w:val="24"/>
          <w:szCs w:val="24"/>
        </w:rPr>
        <w:t>еня заинтересовало, существуют ли подобные салоны в 21 веке – в век технического прогресса и Интернета.</w:t>
      </w:r>
    </w:p>
    <w:p w:rsidR="00B2490F" w:rsidRPr="005E3C8F" w:rsidRDefault="005E3C8F" w:rsidP="005E3C8F">
      <w:pPr>
        <w:pStyle w:val="a6"/>
        <w:spacing w:line="360" w:lineRule="auto"/>
        <w:rPr>
          <w:rFonts w:ascii="Times New Roman" w:hAnsi="Times New Roman" w:cs="Times New Roman"/>
          <w:kern w:val="24"/>
          <w:sz w:val="24"/>
          <w:szCs w:val="24"/>
        </w:rPr>
      </w:pPr>
      <w:r>
        <w:rPr>
          <w:rFonts w:ascii="Times New Roman" w:hAnsi="Times New Roman" w:cs="Times New Roman"/>
          <w:kern w:val="24"/>
          <w:sz w:val="24"/>
          <w:szCs w:val="24"/>
        </w:rPr>
        <w:t xml:space="preserve">     </w:t>
      </w:r>
      <w:r w:rsidR="00BA1CDF" w:rsidRPr="005E3C8F">
        <w:rPr>
          <w:rFonts w:ascii="Times New Roman" w:hAnsi="Times New Roman" w:cs="Times New Roman"/>
          <w:kern w:val="24"/>
          <w:sz w:val="24"/>
          <w:szCs w:val="24"/>
        </w:rPr>
        <w:t xml:space="preserve">Работая с источниками, я установила, что </w:t>
      </w:r>
      <w:r w:rsidR="00BA1CDF" w:rsidRPr="005E3C8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различные литературные салоны и кружки в девятнадцатом веке имели существенную ценность для развития культурной и общественной жизни России на протяжении немалого количества времени, что первые литературные кружки стали появляться  еще в середине восемнадцатого века. </w:t>
      </w:r>
    </w:p>
    <w:p w:rsidR="00F56F76" w:rsidRDefault="00053FAD" w:rsidP="005E3C8F">
      <w:pPr>
        <w:spacing w:line="360" w:lineRule="auto"/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</w:pPr>
      <w:r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  <w:t>Работать было интересно. С ка</w:t>
      </w:r>
      <w:r w:rsidR="005E3C8F"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  <w:t xml:space="preserve">ждой новой статьей открывались интересные   </w:t>
      </w:r>
      <w:proofErr w:type="gramStart"/>
      <w:r w:rsidR="005E3C8F"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  <w:t>факты о</w:t>
      </w:r>
      <w:proofErr w:type="gramEnd"/>
      <w:r w:rsidR="005E3C8F"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  <w:t xml:space="preserve"> литературных салонах.</w:t>
      </w:r>
      <w:r w:rsidR="005E3C8F" w:rsidRPr="005E3C8F">
        <w:rPr>
          <w:rFonts w:ascii="Times New Roman" w:hAnsi="Times New Roman" w:cs="Times New Roman"/>
          <w:sz w:val="28"/>
          <w:szCs w:val="28"/>
        </w:rPr>
        <w:t xml:space="preserve"> </w:t>
      </w:r>
      <w:r w:rsidR="005E3C8F" w:rsidRPr="005E3C8F">
        <w:rPr>
          <w:rFonts w:ascii="Times New Roman" w:hAnsi="Times New Roman" w:cs="Times New Roman"/>
          <w:sz w:val="24"/>
          <w:szCs w:val="24"/>
        </w:rPr>
        <w:t>Немалую роль в формировании салонной культуры сыграли женщины знатных семейств русского дворянства. Большая часть литературных салонов в России принадлежала женской половине, женщинам-дворянкам</w:t>
      </w:r>
      <w:proofErr w:type="gramStart"/>
      <w:r w:rsidR="005E3C8F" w:rsidRPr="005E3C8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5E3C8F" w:rsidRPr="005E3C8F">
        <w:rPr>
          <w:rFonts w:ascii="Times New Roman" w:hAnsi="Times New Roman" w:cs="Times New Roman"/>
          <w:sz w:val="24"/>
          <w:szCs w:val="24"/>
        </w:rPr>
        <w:t xml:space="preserve"> </w:t>
      </w:r>
      <w:r w:rsidR="005E3C8F" w:rsidRPr="005E3C8F"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 w:rsidR="005E3C8F" w:rsidRPr="005E3C8F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 w:rsidR="005E3C8F" w:rsidRPr="005E3C8F">
        <w:rPr>
          <w:rFonts w:ascii="Times New Roman" w:hAnsi="Times New Roman" w:cs="Times New Roman"/>
          <w:b/>
          <w:sz w:val="24"/>
          <w:szCs w:val="24"/>
        </w:rPr>
        <w:t>лайд</w:t>
      </w:r>
      <w:r w:rsidR="005E3C8F" w:rsidRPr="005E3C8F">
        <w:rPr>
          <w:rFonts w:ascii="Times New Roman" w:hAnsi="Times New Roman" w:cs="Times New Roman"/>
          <w:b/>
          <w:sz w:val="28"/>
          <w:szCs w:val="28"/>
        </w:rPr>
        <w:t>)</w:t>
      </w:r>
      <w:r w:rsidR="005E3C8F"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  <w:t xml:space="preserve"> </w:t>
      </w:r>
      <w:r w:rsidR="0060215E"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  <w:t>Исходя из этого, я составила план работы, где обозначила вопросы, которые раскрыла в своем проекте.</w:t>
      </w:r>
    </w:p>
    <w:p w:rsidR="00E3249D" w:rsidRDefault="00E3249D" w:rsidP="00E3249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</w:t>
      </w:r>
    </w:p>
    <w:tbl>
      <w:tblPr>
        <w:tblStyle w:val="a3"/>
        <w:tblW w:w="0" w:type="auto"/>
        <w:tblLook w:val="04A0"/>
      </w:tblPr>
      <w:tblGrid>
        <w:gridCol w:w="807"/>
        <w:gridCol w:w="8260"/>
      </w:tblGrid>
      <w:tr w:rsidR="00E3249D" w:rsidTr="00E3249D">
        <w:tc>
          <w:tcPr>
            <w:tcW w:w="807" w:type="dxa"/>
          </w:tcPr>
          <w:p w:rsidR="00E3249D" w:rsidRDefault="00E3249D" w:rsidP="00E666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8260" w:type="dxa"/>
          </w:tcPr>
          <w:p w:rsidR="00E3249D" w:rsidRDefault="00E3249D" w:rsidP="00E666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</w:tr>
      <w:tr w:rsidR="00E3249D" w:rsidTr="00E3249D">
        <w:tc>
          <w:tcPr>
            <w:tcW w:w="807" w:type="dxa"/>
          </w:tcPr>
          <w:p w:rsidR="00E3249D" w:rsidRDefault="00E3249D" w:rsidP="00E666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260" w:type="dxa"/>
          </w:tcPr>
          <w:p w:rsidR="00E3249D" w:rsidRPr="00D600B0" w:rsidRDefault="00E3249D" w:rsidP="00E66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</w:tr>
      <w:tr w:rsidR="00E3249D" w:rsidTr="00E3249D">
        <w:tc>
          <w:tcPr>
            <w:tcW w:w="807" w:type="dxa"/>
          </w:tcPr>
          <w:p w:rsidR="00E3249D" w:rsidRDefault="00E3249D" w:rsidP="00E666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260" w:type="dxa"/>
          </w:tcPr>
          <w:p w:rsidR="00E3249D" w:rsidRPr="005E3C8F" w:rsidRDefault="005E3C8F" w:rsidP="005E3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3C8F">
              <w:rPr>
                <w:rFonts w:ascii="Times New Roman" w:hAnsi="Times New Roman" w:cs="Times New Roman"/>
                <w:sz w:val="24"/>
                <w:szCs w:val="24"/>
              </w:rPr>
              <w:t>Русская салонная культура начала девятнадцатого века</w:t>
            </w:r>
            <w:r w:rsidR="00D450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3249D" w:rsidTr="00E3249D">
        <w:tc>
          <w:tcPr>
            <w:tcW w:w="807" w:type="dxa"/>
          </w:tcPr>
          <w:p w:rsidR="00E3249D" w:rsidRDefault="00E3249D" w:rsidP="00E666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260" w:type="dxa"/>
          </w:tcPr>
          <w:p w:rsidR="00E3249D" w:rsidRPr="005E3C8F" w:rsidRDefault="005E3C8F" w:rsidP="00E66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3C8F">
              <w:rPr>
                <w:rFonts w:ascii="Times New Roman" w:hAnsi="Times New Roman" w:cs="Times New Roman"/>
                <w:sz w:val="24"/>
                <w:szCs w:val="24"/>
              </w:rPr>
              <w:t>Роль литературных салонов и Пушкина в развитии русской литератур</w:t>
            </w:r>
            <w:r w:rsidR="00CA7C9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D450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3249D" w:rsidTr="00E3249D">
        <w:tc>
          <w:tcPr>
            <w:tcW w:w="807" w:type="dxa"/>
          </w:tcPr>
          <w:p w:rsidR="00E3249D" w:rsidRDefault="00E3249D" w:rsidP="00E666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260" w:type="dxa"/>
          </w:tcPr>
          <w:p w:rsidR="00E3249D" w:rsidRPr="005E3C8F" w:rsidRDefault="005E3C8F" w:rsidP="00E66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3C8F">
              <w:rPr>
                <w:rFonts w:ascii="Times New Roman" w:hAnsi="Times New Roman" w:cs="Times New Roman"/>
                <w:sz w:val="24"/>
                <w:szCs w:val="24"/>
              </w:rPr>
              <w:t>Современные литературные салоны.</w:t>
            </w:r>
          </w:p>
        </w:tc>
      </w:tr>
      <w:tr w:rsidR="00E3249D" w:rsidTr="00E3249D">
        <w:tc>
          <w:tcPr>
            <w:tcW w:w="807" w:type="dxa"/>
          </w:tcPr>
          <w:p w:rsidR="00E3249D" w:rsidRDefault="005E3C8F" w:rsidP="00E666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E3249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260" w:type="dxa"/>
          </w:tcPr>
          <w:p w:rsidR="00E3249D" w:rsidRPr="005E3C8F" w:rsidRDefault="00E3249D" w:rsidP="00E66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3C8F">
              <w:rPr>
                <w:rFonts w:ascii="Times New Roman" w:hAnsi="Times New Roman" w:cs="Times New Roman"/>
                <w:sz w:val="24"/>
                <w:szCs w:val="24"/>
              </w:rPr>
              <w:t>Заключение.</w:t>
            </w:r>
          </w:p>
        </w:tc>
      </w:tr>
      <w:tr w:rsidR="00E3249D" w:rsidTr="00E3249D">
        <w:tc>
          <w:tcPr>
            <w:tcW w:w="807" w:type="dxa"/>
          </w:tcPr>
          <w:p w:rsidR="00E3249D" w:rsidRDefault="005E3C8F" w:rsidP="00E666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E3249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260" w:type="dxa"/>
          </w:tcPr>
          <w:p w:rsidR="00E3249D" w:rsidRPr="005E3C8F" w:rsidRDefault="00E3249D" w:rsidP="00E66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3C8F">
              <w:rPr>
                <w:rFonts w:ascii="Times New Roman" w:hAnsi="Times New Roman" w:cs="Times New Roman"/>
                <w:sz w:val="24"/>
                <w:szCs w:val="24"/>
              </w:rPr>
              <w:t>Список литературы</w:t>
            </w:r>
          </w:p>
        </w:tc>
      </w:tr>
    </w:tbl>
    <w:p w:rsidR="00E3249D" w:rsidRPr="00685605" w:rsidRDefault="00E3249D" w:rsidP="00783494">
      <w:pPr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4"/>
          <w:szCs w:val="24"/>
        </w:rPr>
      </w:pPr>
    </w:p>
    <w:p w:rsidR="006D4E77" w:rsidRPr="00492754" w:rsidRDefault="006D4E77" w:rsidP="00246D42">
      <w:pPr>
        <w:rPr>
          <w:rFonts w:ascii="Times New Roman" w:hAnsi="Times New Roman" w:cs="Times New Roman"/>
          <w:sz w:val="24"/>
          <w:szCs w:val="24"/>
        </w:rPr>
      </w:pPr>
      <w:r w:rsidRPr="00685605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4"/>
          <w:szCs w:val="24"/>
        </w:rPr>
        <w:t>Поставила цель проект</w:t>
      </w:r>
      <w:proofErr w:type="gramStart"/>
      <w:r w:rsidRPr="00685605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4"/>
          <w:szCs w:val="24"/>
        </w:rPr>
        <w:t>а</w:t>
      </w:r>
      <w:r w:rsidRPr="00685605"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  <w:t>-</w:t>
      </w:r>
      <w:proofErr w:type="gramEnd"/>
      <w:r w:rsidR="00492754" w:rsidRPr="00492754">
        <w:rPr>
          <w:rFonts w:ascii="Times New Roman" w:hAnsi="Times New Roman" w:cs="Times New Roman"/>
          <w:sz w:val="28"/>
          <w:szCs w:val="28"/>
        </w:rPr>
        <w:t xml:space="preserve"> </w:t>
      </w:r>
      <w:r w:rsidR="00492754" w:rsidRPr="00492754">
        <w:rPr>
          <w:rFonts w:ascii="Times New Roman" w:hAnsi="Times New Roman" w:cs="Times New Roman"/>
          <w:sz w:val="24"/>
          <w:szCs w:val="24"/>
        </w:rPr>
        <w:t>исследовать черты русской салонной культуры в России; побудить интерес  к культуре своего народа</w:t>
      </w:r>
      <w:r w:rsidR="00685605" w:rsidRPr="00492754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.</w:t>
      </w:r>
    </w:p>
    <w:p w:rsidR="009F6346" w:rsidRPr="009F6346" w:rsidRDefault="009F6346" w:rsidP="009F6346">
      <w:pPr>
        <w:rPr>
          <w:rFonts w:ascii="Times New Roman" w:hAnsi="Times New Roman" w:cs="Times New Roman"/>
          <w:b/>
          <w:sz w:val="24"/>
          <w:szCs w:val="24"/>
        </w:rPr>
      </w:pPr>
      <w:r w:rsidRPr="009F6346">
        <w:rPr>
          <w:rFonts w:ascii="Times New Roman" w:eastAsiaTheme="minorEastAsia" w:hAnsi="Times New Roman" w:cs="Times New Roman"/>
          <w:b/>
          <w:kern w:val="24"/>
          <w:sz w:val="24"/>
          <w:szCs w:val="24"/>
        </w:rPr>
        <w:t>Из цели я наметила такие задачи:</w:t>
      </w:r>
    </w:p>
    <w:p w:rsidR="006F123F" w:rsidRPr="006F123F" w:rsidRDefault="006F123F" w:rsidP="006F123F">
      <w:pPr>
        <w:rPr>
          <w:rFonts w:ascii="Times New Roman" w:hAnsi="Times New Roman" w:cs="Times New Roman"/>
          <w:sz w:val="24"/>
          <w:szCs w:val="24"/>
        </w:rPr>
      </w:pPr>
      <w:r w:rsidRPr="006F123F">
        <w:rPr>
          <w:rFonts w:ascii="Times New Roman" w:hAnsi="Times New Roman" w:cs="Times New Roman"/>
          <w:sz w:val="24"/>
          <w:szCs w:val="24"/>
        </w:rPr>
        <w:t>- ознакомление с салонной культурой в России;</w:t>
      </w:r>
    </w:p>
    <w:p w:rsidR="00482397" w:rsidRPr="006F123F" w:rsidRDefault="006F123F" w:rsidP="006F123F">
      <w:pPr>
        <w:rPr>
          <w:rFonts w:eastAsiaTheme="minorEastAsia"/>
          <w:color w:val="000000" w:themeColor="text1"/>
          <w:kern w:val="24"/>
        </w:rPr>
      </w:pPr>
      <w:r w:rsidRPr="006F123F">
        <w:rPr>
          <w:rFonts w:ascii="Times New Roman" w:hAnsi="Times New Roman" w:cs="Times New Roman"/>
          <w:sz w:val="24"/>
          <w:szCs w:val="24"/>
        </w:rPr>
        <w:t>- понимание важности чтения в личностном культурном развитии</w:t>
      </w:r>
      <w:r>
        <w:rPr>
          <w:sz w:val="28"/>
          <w:szCs w:val="28"/>
        </w:rPr>
        <w:t>.</w:t>
      </w:r>
    </w:p>
    <w:p w:rsidR="00CA09F3" w:rsidRPr="00CA09F3" w:rsidRDefault="00482397" w:rsidP="00CA09F3">
      <w:pPr>
        <w:rPr>
          <w:rFonts w:ascii="Times New Roman" w:hAnsi="Times New Roman" w:cs="Times New Roman"/>
          <w:sz w:val="24"/>
          <w:szCs w:val="24"/>
        </w:rPr>
      </w:pPr>
      <w:r w:rsidRPr="00CA09F3">
        <w:rPr>
          <w:rFonts w:ascii="Times New Roman" w:eastAsiaTheme="minorEastAsia" w:hAnsi="Times New Roman" w:cs="Times New Roman"/>
          <w:b/>
          <w:color w:val="000000" w:themeColor="text1"/>
          <w:kern w:val="24"/>
          <w:sz w:val="24"/>
          <w:szCs w:val="24"/>
        </w:rPr>
        <w:t>Актуальность данной проблемы</w:t>
      </w:r>
      <w:r w:rsidR="00CA09F3" w:rsidRPr="00CA09F3">
        <w:rPr>
          <w:rFonts w:ascii="Times New Roman" w:eastAsiaTheme="minorEastAsia" w:hAnsi="Times New Roman" w:cs="Times New Roman"/>
          <w:b/>
          <w:color w:val="000000" w:themeColor="text1"/>
          <w:kern w:val="24"/>
          <w:sz w:val="24"/>
          <w:szCs w:val="24"/>
        </w:rPr>
        <w:t>:</w:t>
      </w:r>
      <w:r w:rsidR="006F123F" w:rsidRPr="006F123F">
        <w:rPr>
          <w:rFonts w:ascii="Times New Roman" w:hAnsi="Times New Roman" w:cs="Times New Roman"/>
          <w:sz w:val="28"/>
          <w:szCs w:val="28"/>
        </w:rPr>
        <w:t xml:space="preserve"> </w:t>
      </w:r>
      <w:r w:rsidR="006F123F" w:rsidRPr="006F123F">
        <w:rPr>
          <w:rFonts w:ascii="Times New Roman" w:hAnsi="Times New Roman" w:cs="Times New Roman"/>
          <w:sz w:val="24"/>
          <w:szCs w:val="24"/>
        </w:rPr>
        <w:t xml:space="preserve">на фоне стремительного технического прогресса </w:t>
      </w:r>
      <w:r w:rsidR="00130244">
        <w:rPr>
          <w:rFonts w:ascii="Times New Roman" w:hAnsi="Times New Roman" w:cs="Times New Roman"/>
          <w:sz w:val="24"/>
          <w:szCs w:val="24"/>
        </w:rPr>
        <w:t>мы мало читаем, мало знаем</w:t>
      </w:r>
      <w:r w:rsidR="006F123F" w:rsidRPr="006F123F">
        <w:rPr>
          <w:rFonts w:ascii="Times New Roman" w:hAnsi="Times New Roman" w:cs="Times New Roman"/>
          <w:sz w:val="24"/>
          <w:szCs w:val="24"/>
        </w:rPr>
        <w:t xml:space="preserve"> о культуре своей </w:t>
      </w:r>
      <w:r w:rsidR="00130244">
        <w:rPr>
          <w:rFonts w:ascii="Times New Roman" w:hAnsi="Times New Roman" w:cs="Times New Roman"/>
          <w:sz w:val="24"/>
          <w:szCs w:val="24"/>
        </w:rPr>
        <w:t xml:space="preserve">страны, </w:t>
      </w:r>
      <w:r w:rsidR="006F123F" w:rsidRPr="006F123F">
        <w:rPr>
          <w:rFonts w:ascii="Times New Roman" w:hAnsi="Times New Roman" w:cs="Times New Roman"/>
          <w:sz w:val="24"/>
          <w:szCs w:val="24"/>
        </w:rPr>
        <w:t xml:space="preserve"> происходит переоценка  ценностей, слабое владение творческими умениями и навыками, поэтому основная идея проекта - это приобщение обучающихся к вершинам русской культуры</w:t>
      </w:r>
      <w:r w:rsidR="006F123F">
        <w:rPr>
          <w:rFonts w:ascii="Times New Roman" w:hAnsi="Times New Roman" w:cs="Times New Roman"/>
          <w:sz w:val="28"/>
          <w:szCs w:val="28"/>
        </w:rPr>
        <w:t>.</w:t>
      </w:r>
    </w:p>
    <w:p w:rsidR="009F6346" w:rsidRPr="009F6346" w:rsidRDefault="009F6346" w:rsidP="00CA09F3">
      <w:pPr>
        <w:pStyle w:val="a4"/>
      </w:pPr>
    </w:p>
    <w:p w:rsidR="00D450AB" w:rsidRDefault="00BB6FB1" w:rsidP="00D450A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30814">
        <w:rPr>
          <w:rFonts w:ascii="Times New Roman" w:hAnsi="Times New Roman" w:cs="Times New Roman"/>
          <w:b/>
          <w:sz w:val="24"/>
          <w:szCs w:val="24"/>
        </w:rPr>
        <w:t>Рабочая гипотеза</w:t>
      </w:r>
      <w:r>
        <w:rPr>
          <w:rFonts w:ascii="Times New Roman" w:hAnsi="Times New Roman" w:cs="Times New Roman"/>
          <w:sz w:val="24"/>
          <w:szCs w:val="24"/>
        </w:rPr>
        <w:t>:</w:t>
      </w:r>
      <w:r w:rsidR="00D450AB" w:rsidRPr="00D450AB">
        <w:rPr>
          <w:rFonts w:ascii="Times New Roman" w:hAnsi="Times New Roman" w:cs="Times New Roman"/>
          <w:sz w:val="28"/>
          <w:szCs w:val="28"/>
        </w:rPr>
        <w:t xml:space="preserve"> </w:t>
      </w:r>
      <w:r w:rsidR="00D450AB" w:rsidRPr="00D450AB">
        <w:rPr>
          <w:rFonts w:ascii="Times New Roman" w:hAnsi="Times New Roman" w:cs="Times New Roman"/>
          <w:sz w:val="24"/>
          <w:szCs w:val="24"/>
        </w:rPr>
        <w:t>если развивать творческие способности детей, то это приведет к повышению познавательной активности, повышению качества знаний по предмету, формированию любви и уважения к культурному наследию  своей страны.</w:t>
      </w:r>
    </w:p>
    <w:p w:rsidR="006D4E77" w:rsidRDefault="00F3139F" w:rsidP="009F63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.</w:t>
      </w:r>
    </w:p>
    <w:p w:rsidR="00E104C7" w:rsidRPr="00E104C7" w:rsidRDefault="00E104C7" w:rsidP="009F6346">
      <w:pPr>
        <w:rPr>
          <w:rFonts w:ascii="Times New Roman" w:eastAsiaTheme="minorEastAsia" w:hAnsi="Times New Roman" w:cs="Times New Roman"/>
          <w:b/>
          <w:color w:val="000000" w:themeColor="text1"/>
          <w:kern w:val="24"/>
          <w:sz w:val="24"/>
          <w:szCs w:val="24"/>
        </w:rPr>
      </w:pPr>
      <w:r w:rsidRPr="00E104C7">
        <w:rPr>
          <w:rFonts w:ascii="Times New Roman" w:eastAsiaTheme="minorEastAsia" w:hAnsi="Times New Roman" w:cs="Times New Roman"/>
          <w:b/>
          <w:color w:val="000000" w:themeColor="text1"/>
          <w:kern w:val="24"/>
          <w:sz w:val="24"/>
          <w:szCs w:val="24"/>
        </w:rPr>
        <w:t>Метод исследования:</w:t>
      </w:r>
    </w:p>
    <w:p w:rsidR="00E104C7" w:rsidRDefault="00E104C7" w:rsidP="009F6346">
      <w:pP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-наблюдение;</w:t>
      </w:r>
    </w:p>
    <w:p w:rsidR="00E104C7" w:rsidRDefault="00E104C7" w:rsidP="009F6346">
      <w:pP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-изучение литературы;</w:t>
      </w:r>
    </w:p>
    <w:p w:rsidR="00E104C7" w:rsidRDefault="00E104C7" w:rsidP="009F6346">
      <w:pP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-систематизация</w:t>
      </w:r>
    </w:p>
    <w:p w:rsidR="008B55BE" w:rsidRDefault="008B55BE" w:rsidP="009F6346">
      <w:pP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</w:pPr>
      <w:r w:rsidRPr="008B55BE">
        <w:rPr>
          <w:rFonts w:ascii="Times New Roman" w:eastAsiaTheme="minorEastAsia" w:hAnsi="Times New Roman" w:cs="Times New Roman"/>
          <w:b/>
          <w:color w:val="000000" w:themeColor="text1"/>
          <w:kern w:val="24"/>
          <w:sz w:val="24"/>
          <w:szCs w:val="24"/>
        </w:rPr>
        <w:t>Продукт деятельности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: альбом</w:t>
      </w:r>
    </w:p>
    <w:p w:rsidR="00D450AB" w:rsidRDefault="00B90586" w:rsidP="00B90586">
      <w:pP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</w:pPr>
      <w:r w:rsidRPr="00B90586">
        <w:rPr>
          <w:rFonts w:ascii="Times New Roman" w:eastAsiaTheme="minorEastAsia" w:hAnsi="Times New Roman" w:cs="Times New Roman"/>
          <w:b/>
          <w:color w:val="000000" w:themeColor="text1"/>
          <w:kern w:val="24"/>
          <w:sz w:val="24"/>
          <w:szCs w:val="24"/>
        </w:rPr>
        <w:t>Практическая значимость работы</w:t>
      </w:r>
      <w:r w:rsidRPr="00B90586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:</w:t>
      </w:r>
      <w:r w:rsidR="00D450AB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 </w:t>
      </w:r>
      <w:r w:rsidRPr="00B90586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материал данного проекта может быть использован в качестве дополнительного пособия учителями и учащимися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 при изучении </w:t>
      </w:r>
      <w:r w:rsidR="00D450AB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творчества А.С.Пушкина, Л.Н.Толстого.</w:t>
      </w:r>
    </w:p>
    <w:p w:rsidR="00CA09F3" w:rsidRDefault="00CA09F3" w:rsidP="00B90586">
      <w:pP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</w:pPr>
      <w:r w:rsidRPr="00CA09F3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Перейдем к содержанию проекта:</w:t>
      </w:r>
    </w:p>
    <w:p w:rsidR="00B46BF1" w:rsidRDefault="00EE029C" w:rsidP="00D450A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0E54B1">
        <w:rPr>
          <w:rFonts w:ascii="Times New Roman" w:hAnsi="Times New Roman" w:cs="Times New Roman"/>
          <w:sz w:val="24"/>
          <w:szCs w:val="24"/>
        </w:rPr>
        <w:t>Первый вопрос моего проект</w:t>
      </w:r>
      <w:proofErr w:type="gramStart"/>
      <w:r w:rsidR="000E54B1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="000E54B1">
        <w:rPr>
          <w:rFonts w:ascii="Times New Roman" w:hAnsi="Times New Roman" w:cs="Times New Roman"/>
          <w:sz w:val="24"/>
          <w:szCs w:val="24"/>
        </w:rPr>
        <w:t xml:space="preserve"> «</w:t>
      </w:r>
      <w:r w:rsidR="00D450AB" w:rsidRPr="005E3C8F">
        <w:rPr>
          <w:rFonts w:ascii="Times New Roman" w:hAnsi="Times New Roman" w:cs="Times New Roman"/>
          <w:sz w:val="24"/>
          <w:szCs w:val="24"/>
        </w:rPr>
        <w:t>Русская салонная культура начала девятнадцатого века</w:t>
      </w:r>
      <w:r w:rsidR="00D450AB">
        <w:rPr>
          <w:rFonts w:ascii="Times New Roman" w:hAnsi="Times New Roman" w:cs="Times New Roman"/>
          <w:sz w:val="24"/>
          <w:szCs w:val="24"/>
        </w:rPr>
        <w:t>.</w:t>
      </w:r>
      <w:r w:rsidR="000E54B1">
        <w:rPr>
          <w:rFonts w:ascii="Times New Roman" w:hAnsi="Times New Roman" w:cs="Times New Roman"/>
          <w:sz w:val="24"/>
          <w:szCs w:val="24"/>
        </w:rPr>
        <w:t>»</w:t>
      </w:r>
    </w:p>
    <w:p w:rsidR="00C64B0D" w:rsidRPr="00060FF3" w:rsidRDefault="00C64B0D" w:rsidP="00060FF3">
      <w:pPr>
        <w:pStyle w:val="a6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60FF3">
        <w:rPr>
          <w:rFonts w:ascii="Times New Roman" w:hAnsi="Times New Roman" w:cs="Times New Roman"/>
          <w:sz w:val="24"/>
          <w:szCs w:val="24"/>
        </w:rPr>
        <w:t>Литературный салон – это круг или группа избранных лиц, собирающихся в частном доме. В салонах встречались люди, принадлежащие к разным слоям общества: здесь вельможи, дипломаты встречались с писателями и художниками. Главным было не положение в иерархии двора, а интеллект, образование и, наконец, бойкий ум.</w:t>
      </w:r>
      <w:r w:rsidRPr="00060FF3">
        <w:rPr>
          <w:rFonts w:ascii="Times New Roman" w:eastAsia="Times New Roman" w:hAnsi="Times New Roman" w:cs="Times New Roman"/>
          <w:sz w:val="24"/>
          <w:szCs w:val="24"/>
        </w:rPr>
        <w:t xml:space="preserve"> Каждый салон отличался своим подбором посетителей, своим характером.</w:t>
      </w:r>
    </w:p>
    <w:p w:rsidR="00D450AB" w:rsidRPr="00060FF3" w:rsidRDefault="00DF2602" w:rsidP="00060FF3">
      <w:pPr>
        <w:pStyle w:val="a6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060FF3">
        <w:rPr>
          <w:rFonts w:ascii="Times New Roman" w:hAnsi="Times New Roman" w:cs="Times New Roman"/>
          <w:b/>
          <w:sz w:val="24"/>
          <w:szCs w:val="24"/>
        </w:rPr>
        <w:t xml:space="preserve">Салон </w:t>
      </w:r>
      <w:r w:rsidR="00060FF3" w:rsidRPr="00060FF3">
        <w:rPr>
          <w:rFonts w:ascii="Times New Roman" w:hAnsi="Times New Roman" w:cs="Times New Roman"/>
          <w:b/>
          <w:sz w:val="24"/>
          <w:szCs w:val="24"/>
        </w:rPr>
        <w:t xml:space="preserve">З.И. </w:t>
      </w:r>
      <w:r w:rsidRPr="00060FF3">
        <w:rPr>
          <w:rFonts w:ascii="Times New Roman" w:hAnsi="Times New Roman" w:cs="Times New Roman"/>
          <w:b/>
          <w:sz w:val="24"/>
          <w:szCs w:val="24"/>
        </w:rPr>
        <w:t>Волконской</w:t>
      </w:r>
      <w:r w:rsidR="00B0366D">
        <w:rPr>
          <w:rFonts w:ascii="Times New Roman" w:hAnsi="Times New Roman" w:cs="Times New Roman"/>
          <w:b/>
          <w:sz w:val="24"/>
          <w:szCs w:val="24"/>
        </w:rPr>
        <w:t xml:space="preserve"> (слайд)</w:t>
      </w:r>
    </w:p>
    <w:p w:rsidR="00060FF3" w:rsidRPr="00060FF3" w:rsidRDefault="00060FF3" w:rsidP="00060FF3">
      <w:pPr>
        <w:pStyle w:val="a6"/>
        <w:spacing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60FF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Московский салон Волконской просуществовал немногим более четырех лет и занял одно из центральных мест в литературной и культурной жизни русской дворянской элиты второй половины 1820-х гг. Имена многих посетителей его известны и значимы.</w:t>
      </w:r>
    </w:p>
    <w:p w:rsidR="00060FF3" w:rsidRPr="00394FA0" w:rsidRDefault="00060FF3" w:rsidP="00394FA0">
      <w:pPr>
        <w:pStyle w:val="a6"/>
        <w:spacing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60FF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 ее салоне упоминали и упоминают все, кто в той или иной мере занят изучением литературы и культуры пушкинской эпохи или просто испытывает потребность почувствовать ее атмосферу, "тот воздух, которым эта эпоха дышала"</w:t>
      </w:r>
    </w:p>
    <w:p w:rsidR="00394FA0" w:rsidRDefault="00394FA0" w:rsidP="00394FA0">
      <w:pPr>
        <w:spacing w:line="36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394FA0">
        <w:rPr>
          <w:rFonts w:ascii="Times New Roman" w:hAnsi="Times New Roman" w:cs="Times New Roman"/>
          <w:b/>
          <w:sz w:val="24"/>
          <w:szCs w:val="24"/>
        </w:rPr>
        <w:t>Салон Е.И. Голицыно</w:t>
      </w:r>
      <w:proofErr w:type="gramStart"/>
      <w:r w:rsidRPr="00394FA0">
        <w:rPr>
          <w:rFonts w:ascii="Times New Roman" w:hAnsi="Times New Roman" w:cs="Times New Roman"/>
          <w:b/>
          <w:sz w:val="24"/>
          <w:szCs w:val="24"/>
        </w:rPr>
        <w:t>й</w:t>
      </w:r>
      <w:r w:rsidR="00B0366D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B0366D">
        <w:rPr>
          <w:rFonts w:ascii="Times New Roman" w:hAnsi="Times New Roman" w:cs="Times New Roman"/>
          <w:b/>
          <w:sz w:val="24"/>
          <w:szCs w:val="24"/>
        </w:rPr>
        <w:t>слайд)</w:t>
      </w:r>
    </w:p>
    <w:p w:rsidR="00D450AB" w:rsidRDefault="00394FA0" w:rsidP="00394FA0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3F3ED"/>
        </w:rPr>
      </w:pPr>
      <w:r w:rsidRPr="00394FA0">
        <w:rPr>
          <w:rFonts w:ascii="Times New Roman" w:hAnsi="Times New Roman" w:cs="Times New Roman"/>
          <w:color w:val="000000"/>
          <w:sz w:val="24"/>
          <w:szCs w:val="24"/>
          <w:shd w:val="clear" w:color="auto" w:fill="F3F3ED"/>
        </w:rPr>
        <w:t>Хозяйкой первого в России подлинного салона была княгиня Евдокия (</w:t>
      </w:r>
      <w:proofErr w:type="spellStart"/>
      <w:r w:rsidRPr="00394FA0">
        <w:rPr>
          <w:rFonts w:ascii="Times New Roman" w:hAnsi="Times New Roman" w:cs="Times New Roman"/>
          <w:color w:val="000000"/>
          <w:sz w:val="24"/>
          <w:szCs w:val="24"/>
          <w:shd w:val="clear" w:color="auto" w:fill="F3F3ED"/>
        </w:rPr>
        <w:t>Авдотья</w:t>
      </w:r>
      <w:proofErr w:type="spellEnd"/>
      <w:r w:rsidRPr="00394FA0">
        <w:rPr>
          <w:rFonts w:ascii="Times New Roman" w:hAnsi="Times New Roman" w:cs="Times New Roman"/>
          <w:color w:val="000000"/>
          <w:sz w:val="24"/>
          <w:szCs w:val="24"/>
          <w:shd w:val="clear" w:color="auto" w:fill="F3F3ED"/>
        </w:rPr>
        <w:t>) Ивановна Голицына, урожденная Измайлова.</w:t>
      </w:r>
      <w:r w:rsidRPr="00394FA0">
        <w:rPr>
          <w:rFonts w:ascii="Times New Roman" w:hAnsi="Times New Roman" w:cs="Times New Roman"/>
          <w:color w:val="000000"/>
          <w:sz w:val="24"/>
          <w:szCs w:val="24"/>
          <w:shd w:val="clear" w:color="auto" w:fill="F3F3ED"/>
        </w:rPr>
        <w:br/>
        <w:t xml:space="preserve">В 1816 году, вернувшись в Петербург из Парижа, княгиня становится естественным образом… хозяйкой салона. Ее дом на Миллионной превращается в некий храм искусств, расписанный лучшими художниками эпохи. Ничего от быстротекущей моды, - все просто, величаво и оригинально до невозможности. Хозяйка принимает гостей в одеяниях, которые заставляют вспоминать не журналы парижских мод, а картины из жизни Древнего Рима. Беседы длятся всю ночь, ибо </w:t>
      </w:r>
      <w:proofErr w:type="gramStart"/>
      <w:r w:rsidRPr="00394FA0">
        <w:rPr>
          <w:rFonts w:ascii="Times New Roman" w:hAnsi="Times New Roman" w:cs="Times New Roman"/>
          <w:color w:val="000000"/>
          <w:sz w:val="24"/>
          <w:szCs w:val="24"/>
          <w:shd w:val="clear" w:color="auto" w:fill="F3F3ED"/>
        </w:rPr>
        <w:t>княгиня</w:t>
      </w:r>
      <w:proofErr w:type="gramEnd"/>
      <w:r w:rsidRPr="00394FA0">
        <w:rPr>
          <w:rFonts w:ascii="Times New Roman" w:hAnsi="Times New Roman" w:cs="Times New Roman"/>
          <w:color w:val="000000"/>
          <w:sz w:val="24"/>
          <w:szCs w:val="24"/>
          <w:shd w:val="clear" w:color="auto" w:fill="F3F3ED"/>
        </w:rPr>
        <w:t xml:space="preserve"> как раз и боится… ночи. Цыганка нагадала ей смерть ночью во сне.</w:t>
      </w:r>
      <w:r w:rsidRPr="00394FA0">
        <w:rPr>
          <w:rFonts w:ascii="Times New Roman" w:hAnsi="Times New Roman" w:cs="Times New Roman"/>
          <w:color w:val="000000"/>
          <w:sz w:val="24"/>
          <w:szCs w:val="24"/>
          <w:shd w:val="clear" w:color="auto" w:fill="F3F3ED"/>
        </w:rPr>
        <w:br/>
        <w:t>За эти бдения Голицыну прозвали «ночной княгиней».</w:t>
      </w:r>
    </w:p>
    <w:p w:rsidR="00292D27" w:rsidRPr="00292D27" w:rsidRDefault="00292D27" w:rsidP="00292D27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3F3ED"/>
        </w:rPr>
      </w:pPr>
      <w:r w:rsidRPr="00292D27">
        <w:rPr>
          <w:rFonts w:ascii="Times New Roman" w:hAnsi="Times New Roman" w:cs="Times New Roman"/>
          <w:color w:val="000000"/>
          <w:sz w:val="24"/>
          <w:szCs w:val="24"/>
          <w:shd w:val="clear" w:color="auto" w:fill="F3F3ED"/>
        </w:rPr>
        <w:lastRenderedPageBreak/>
        <w:t xml:space="preserve"> С 1817 года, едва вышедши из Лицея, у ног ее - и юный Пушкин. Мудрый Карамзин находит увлечение гениального юноши чересчур демонстративным и пылким. Он пишет не без иронии: «Поэт Пушкин у нас в доме смертельно влюбился в Пифию Голицыну и теперь уже проводит у нее вечера: лжет от любви, сердится от любви, только еще не пишет от любви…»Позже А.С.Пушкин опишет </w:t>
      </w:r>
      <w:r w:rsidRPr="00292D27">
        <w:rPr>
          <w:rFonts w:ascii="Times New Roman" w:hAnsi="Times New Roman" w:cs="Times New Roman"/>
          <w:sz w:val="24"/>
          <w:szCs w:val="24"/>
        </w:rPr>
        <w:t>светский салон в новелле “Египетские ночи”</w:t>
      </w:r>
    </w:p>
    <w:p w:rsidR="00CB1DFC" w:rsidRDefault="00CB1DFC" w:rsidP="00CB1DFC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CB1DFC">
        <w:rPr>
          <w:rFonts w:ascii="Times New Roman" w:hAnsi="Times New Roman" w:cs="Times New Roman"/>
          <w:sz w:val="24"/>
          <w:szCs w:val="24"/>
        </w:rPr>
        <w:t xml:space="preserve">Роль литературных салонов заключается во многом. Например, </w:t>
      </w:r>
      <w:r w:rsidRPr="00CB1DFC">
        <w:rPr>
          <w:rFonts w:ascii="Times New Roman" w:hAnsi="Times New Roman" w:cs="Times New Roman"/>
          <w:bCs/>
          <w:sz w:val="24"/>
          <w:szCs w:val="24"/>
        </w:rPr>
        <w:t xml:space="preserve">из-за того, что литературные салоны пришли в основном из Франции, стал популярен в России того времени и французский язык. Многие дворяне и представители светского общества настолько хорошо приняли этот язык, что могли </w:t>
      </w:r>
      <w:proofErr w:type="gramStart"/>
      <w:r w:rsidRPr="00CB1DFC">
        <w:rPr>
          <w:rFonts w:ascii="Times New Roman" w:hAnsi="Times New Roman" w:cs="Times New Roman"/>
          <w:bCs/>
          <w:sz w:val="24"/>
          <w:szCs w:val="24"/>
        </w:rPr>
        <w:t>изъяснятся</w:t>
      </w:r>
      <w:proofErr w:type="gramEnd"/>
      <w:r w:rsidRPr="00CB1DFC">
        <w:rPr>
          <w:rFonts w:ascii="Times New Roman" w:hAnsi="Times New Roman" w:cs="Times New Roman"/>
          <w:bCs/>
          <w:sz w:val="24"/>
          <w:szCs w:val="24"/>
        </w:rPr>
        <w:t xml:space="preserve"> на нём в идеале. Благодаря  уже традиционным на то время литературным собраниям, авторы, современники Пушкина и он сам, соответственно, могли сотрудничать, помогая друг другу оценивать свои творения, вести критику и многое другое. Например, именно в этих салонах впервые были прочтены </w:t>
      </w:r>
      <w:proofErr w:type="spellStart"/>
      <w:r w:rsidRPr="00CB1DFC">
        <w:rPr>
          <w:rFonts w:ascii="Times New Roman" w:hAnsi="Times New Roman" w:cs="Times New Roman"/>
          <w:bCs/>
          <w:sz w:val="24"/>
          <w:szCs w:val="24"/>
        </w:rPr>
        <w:t>лермонтовский</w:t>
      </w:r>
      <w:proofErr w:type="spellEnd"/>
      <w:r w:rsidRPr="00CB1DFC">
        <w:rPr>
          <w:rFonts w:ascii="Times New Roman" w:hAnsi="Times New Roman" w:cs="Times New Roman"/>
          <w:bCs/>
          <w:sz w:val="24"/>
          <w:szCs w:val="24"/>
        </w:rPr>
        <w:t xml:space="preserve"> “Демон” и гоголевские “Мёртвые души”</w:t>
      </w:r>
      <w:r w:rsidR="00CA7C9B">
        <w:rPr>
          <w:rFonts w:ascii="Times New Roman" w:hAnsi="Times New Roman" w:cs="Times New Roman"/>
          <w:bCs/>
          <w:sz w:val="24"/>
          <w:szCs w:val="24"/>
        </w:rPr>
        <w:t>.</w:t>
      </w:r>
    </w:p>
    <w:p w:rsidR="00CD6D0F" w:rsidRDefault="00CA7C9B" w:rsidP="00CD6D0F">
      <w:pPr>
        <w:pStyle w:val="a6"/>
        <w:spacing w:line="360" w:lineRule="auto"/>
        <w:rPr>
          <w:rFonts w:ascii="Georgia" w:eastAsia="Times New Roman" w:hAnsi="Georgia" w:cs="Times New Roman"/>
          <w:color w:val="000000"/>
          <w:sz w:val="24"/>
          <w:szCs w:val="24"/>
          <w:shd w:val="clear" w:color="auto" w:fill="FDFAF5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Уходят в прошлое столетия, меняются нравы, но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иеизменной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остается</w:t>
      </w:r>
      <w:r w:rsidR="00B17D4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наш интерес к литературе, </w:t>
      </w:r>
      <w:r w:rsidR="00666C72">
        <w:rPr>
          <w:rFonts w:ascii="Times New Roman" w:hAnsi="Times New Roman" w:cs="Times New Roman"/>
          <w:bCs/>
          <w:sz w:val="24"/>
          <w:szCs w:val="24"/>
        </w:rPr>
        <w:t>интерес к культуре своего народа.</w:t>
      </w:r>
      <w:r w:rsidR="001A4BFC">
        <w:rPr>
          <w:rFonts w:ascii="Times New Roman" w:hAnsi="Times New Roman" w:cs="Times New Roman"/>
          <w:bCs/>
          <w:sz w:val="24"/>
          <w:szCs w:val="24"/>
        </w:rPr>
        <w:t xml:space="preserve"> Навсегда ли ушли в прошлое теми самые </w:t>
      </w:r>
      <w:r w:rsidR="001A4BFC" w:rsidRPr="00CD6D0F">
        <w:rPr>
          <w:rFonts w:ascii="Times New Roman" w:hAnsi="Times New Roman" w:cs="Times New Roman"/>
          <w:bCs/>
          <w:sz w:val="24"/>
          <w:szCs w:val="24"/>
        </w:rPr>
        <w:t>литературные салоны</w:t>
      </w:r>
      <w:r w:rsidR="00CD6D0F" w:rsidRPr="00CD6D0F">
        <w:rPr>
          <w:rFonts w:ascii="Times New Roman" w:hAnsi="Times New Roman" w:cs="Times New Roman"/>
          <w:bCs/>
          <w:sz w:val="24"/>
          <w:szCs w:val="24"/>
        </w:rPr>
        <w:t xml:space="preserve"> -</w:t>
      </w:r>
      <w:r w:rsidR="00CD6D0F" w:rsidRPr="00CD6D0F">
        <w:rPr>
          <w:rFonts w:ascii="Times New Roman" w:eastAsia="Times New Roman" w:hAnsi="Times New Roman" w:cs="Times New Roman"/>
          <w:sz w:val="24"/>
          <w:szCs w:val="24"/>
        </w:rPr>
        <w:t xml:space="preserve"> центры петербургской общественной жизни, истинные оазисы литературных и умственных интересов одухотворённого петербургского света</w:t>
      </w:r>
      <w:r w:rsidR="00B17D4D">
        <w:rPr>
          <w:rFonts w:ascii="Times New Roman" w:eastAsia="Times New Roman" w:hAnsi="Times New Roman" w:cs="Times New Roman"/>
          <w:sz w:val="24"/>
          <w:szCs w:val="24"/>
        </w:rPr>
        <w:t xml:space="preserve">? </w:t>
      </w:r>
      <w:r w:rsidR="00571D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71D15" w:rsidRPr="00571D15">
        <w:rPr>
          <w:rFonts w:ascii="Times New Roman" w:eastAsia="Times New Roman" w:hAnsi="Times New Roman" w:cs="Times New Roman"/>
          <w:sz w:val="24"/>
          <w:szCs w:val="24"/>
        </w:rPr>
        <w:t xml:space="preserve">Есть ли у нас </w:t>
      </w:r>
      <w:r w:rsidR="00571D15" w:rsidRPr="00571D15">
        <w:rPr>
          <w:rFonts w:ascii="Georgia" w:eastAsia="Times New Roman" w:hAnsi="Georgia" w:cs="Times New Roman"/>
          <w:color w:val="000000"/>
          <w:sz w:val="24"/>
          <w:szCs w:val="24"/>
          <w:shd w:val="clear" w:color="auto" w:fill="FDFAF5"/>
        </w:rPr>
        <w:t>возможность свободной публикации собственных сочинений и вероятность их оценки коллегами по творчеству и многочисленными читателями</w:t>
      </w:r>
      <w:r w:rsidR="00184655">
        <w:rPr>
          <w:rFonts w:ascii="Georgia" w:eastAsia="Times New Roman" w:hAnsi="Georgia" w:cs="Times New Roman"/>
          <w:color w:val="000000"/>
          <w:sz w:val="24"/>
          <w:szCs w:val="24"/>
          <w:shd w:val="clear" w:color="auto" w:fill="FDFAF5"/>
        </w:rPr>
        <w:t>?</w:t>
      </w:r>
    </w:p>
    <w:p w:rsidR="00184655" w:rsidRPr="00184655" w:rsidRDefault="00184655" w:rsidP="00CD6D0F">
      <w:pPr>
        <w:pStyle w:val="a6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366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  </w:t>
      </w:r>
      <w:r w:rsidR="00B0366D" w:rsidRPr="00B0366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(слайд)</w:t>
      </w:r>
      <w:r w:rsidRPr="001846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Сейчас у людей есть возможность пользоваться интернетом, поэтому многие кружки существуют в Сети. Например, к ним можно отнести литературный салон писателя Елены </w:t>
      </w:r>
      <w:proofErr w:type="spellStart"/>
      <w:r w:rsidRPr="001846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Руш</w:t>
      </w:r>
      <w:proofErr w:type="spellEnd"/>
      <w:r w:rsidRPr="001846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Она родилась в 1948 году в семье художника, но писать начала довольно поздно, однако выпустила три сборника рассказов. Литературный салон писателя Елены </w:t>
      </w:r>
      <w:proofErr w:type="spellStart"/>
      <w:r w:rsidRPr="001846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Руш</w:t>
      </w:r>
      <w:proofErr w:type="spellEnd"/>
      <w:r w:rsidRPr="001846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успешно функционирует уже много лет, каждый желающий может зайти на этот интернет-ресурс. Социальные сети объединяют людей из разных уголков страны, поэтому неудивительно, что любители книг и здесь создают объединения по интересам. Одним из них является литературный салон "Страницы книг". Это сообщество открылось в социальной сети "Одноклассники" и насчитывает почти сто тысяч подписчиков. Здесь можно обсудить книги, поделиться своим мнением, поучаствовать в дискуссии. Каждый день администраторы публикуют интересные цитаты и отрывки из различных произведений. Конечно, литературный салон "Страницы книг" не является единственным. В социальных сетях существуют и другие подобные сообщества.</w:t>
      </w:r>
    </w:p>
    <w:p w:rsidR="00D450AB" w:rsidRPr="00863724" w:rsidRDefault="001A4BFC" w:rsidP="00863724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0366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D450AB" w:rsidRDefault="00D450AB" w:rsidP="00D450AB">
      <w:pPr>
        <w:rPr>
          <w:rFonts w:ascii="Times New Roman" w:hAnsi="Times New Roman" w:cs="Times New Roman"/>
          <w:sz w:val="24"/>
          <w:szCs w:val="24"/>
        </w:rPr>
      </w:pPr>
    </w:p>
    <w:p w:rsidR="00D450AB" w:rsidRDefault="00D450AB" w:rsidP="00D450AB">
      <w:pPr>
        <w:rPr>
          <w:rFonts w:ascii="Times New Roman" w:hAnsi="Times New Roman" w:cs="Times New Roman"/>
          <w:sz w:val="24"/>
          <w:szCs w:val="24"/>
        </w:rPr>
      </w:pPr>
    </w:p>
    <w:p w:rsidR="00D72A6B" w:rsidRDefault="00D72A6B" w:rsidP="004E2BB2">
      <w:pPr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Таким образом, завершая свою работу, я пришла к выводу:</w:t>
      </w:r>
    </w:p>
    <w:p w:rsidR="00D72A6B" w:rsidRDefault="00D72A6B" w:rsidP="00D72A6B">
      <w:pPr>
        <w:pStyle w:val="a4"/>
        <w:numPr>
          <w:ilvl w:val="0"/>
          <w:numId w:val="7"/>
        </w:numPr>
        <w:rPr>
          <w:iCs/>
        </w:rPr>
      </w:pPr>
      <w:r>
        <w:rPr>
          <w:iCs/>
        </w:rPr>
        <w:t>Поставленная цель достигнута.</w:t>
      </w:r>
    </w:p>
    <w:p w:rsidR="006476FA" w:rsidRPr="005444AF" w:rsidRDefault="004B1FE5" w:rsidP="005444AF">
      <w:pPr>
        <w:pStyle w:val="a4"/>
        <w:numPr>
          <w:ilvl w:val="0"/>
          <w:numId w:val="7"/>
        </w:numPr>
        <w:rPr>
          <w:sz w:val="28"/>
          <w:szCs w:val="28"/>
        </w:rPr>
      </w:pPr>
      <w:r w:rsidRPr="005444AF">
        <w:t>За время работы над данным проектом, я не только углубились в изучение культуры 19 века, но и прониклась атмосферой того времени, ощутила величие русской культуры</w:t>
      </w:r>
      <w:r w:rsidRPr="005444AF">
        <w:rPr>
          <w:sz w:val="28"/>
          <w:szCs w:val="28"/>
        </w:rPr>
        <w:t xml:space="preserve">. </w:t>
      </w:r>
    </w:p>
    <w:p w:rsidR="005444AF" w:rsidRPr="005444AF" w:rsidRDefault="005444AF" w:rsidP="005444AF">
      <w:pPr>
        <w:pStyle w:val="a4"/>
        <w:numPr>
          <w:ilvl w:val="0"/>
          <w:numId w:val="7"/>
        </w:numPr>
        <w:rPr>
          <w:iCs/>
        </w:rPr>
      </w:pPr>
      <w:r>
        <w:rPr>
          <w:iCs/>
        </w:rPr>
        <w:t xml:space="preserve">Данный материал помог мне в более глубоком изучении романа  Л.Н.Толстого «Война и мир», а именно в изучении темы «Салон Анны </w:t>
      </w:r>
      <w:proofErr w:type="spellStart"/>
      <w:r>
        <w:rPr>
          <w:iCs/>
        </w:rPr>
        <w:t>Шерер</w:t>
      </w:r>
      <w:proofErr w:type="spellEnd"/>
      <w:r>
        <w:rPr>
          <w:iCs/>
        </w:rPr>
        <w:t>», анализ эпизода.</w:t>
      </w:r>
    </w:p>
    <w:p w:rsidR="002D3CED" w:rsidRPr="001C034A" w:rsidRDefault="002D3CED" w:rsidP="001C034A">
      <w:pPr>
        <w:pStyle w:val="a6"/>
      </w:pPr>
      <w:r w:rsidRPr="001C034A">
        <w:rPr>
          <w:color w:val="00008B"/>
        </w:rPr>
        <w:br/>
      </w:r>
    </w:p>
    <w:sectPr w:rsidR="002D3CED" w:rsidRPr="001C034A" w:rsidSect="00EE029C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76677"/>
    <w:multiLevelType w:val="hybridMultilevel"/>
    <w:tmpl w:val="5D52B178"/>
    <w:lvl w:ilvl="0" w:tplc="FA8C51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552A5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3486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A226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6839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6664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4FAA4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C86B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7A2E7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1512CB5"/>
    <w:multiLevelType w:val="hybridMultilevel"/>
    <w:tmpl w:val="C262E34C"/>
    <w:lvl w:ilvl="0" w:tplc="7DD25E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2ED5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96EDF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B92E6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CCCC2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1A67F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2C29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E849F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E866B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5C62EAB"/>
    <w:multiLevelType w:val="hybridMultilevel"/>
    <w:tmpl w:val="FFE8FCA8"/>
    <w:lvl w:ilvl="0" w:tplc="531E00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3053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724E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B1C79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42606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0AE9C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D4C98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7764E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107F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31C50BD"/>
    <w:multiLevelType w:val="hybridMultilevel"/>
    <w:tmpl w:val="14FC7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ED577F"/>
    <w:multiLevelType w:val="hybridMultilevel"/>
    <w:tmpl w:val="DBC80896"/>
    <w:lvl w:ilvl="0" w:tplc="BB18F7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68C1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68F1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66ED4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FA2B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00CB0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04258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7245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3BC41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5493660F"/>
    <w:multiLevelType w:val="hybridMultilevel"/>
    <w:tmpl w:val="30C8B7CC"/>
    <w:lvl w:ilvl="0" w:tplc="A0F41B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8CAB4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9231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83867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CB298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D4E9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6B0F8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3C54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B8CA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6C721B1C"/>
    <w:multiLevelType w:val="hybridMultilevel"/>
    <w:tmpl w:val="48ECEC58"/>
    <w:lvl w:ilvl="0" w:tplc="8D4642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04086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7805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37CD6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1767F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5E621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585C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D903D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6240E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6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059D"/>
    <w:rsid w:val="00042BE9"/>
    <w:rsid w:val="00053FAD"/>
    <w:rsid w:val="00060FF3"/>
    <w:rsid w:val="000B3124"/>
    <w:rsid w:val="000E54B1"/>
    <w:rsid w:val="000F0C95"/>
    <w:rsid w:val="00130244"/>
    <w:rsid w:val="00183176"/>
    <w:rsid w:val="00184655"/>
    <w:rsid w:val="00191CD9"/>
    <w:rsid w:val="001971FB"/>
    <w:rsid w:val="001A4BFC"/>
    <w:rsid w:val="001C034A"/>
    <w:rsid w:val="001F059D"/>
    <w:rsid w:val="001F478F"/>
    <w:rsid w:val="00246D42"/>
    <w:rsid w:val="00292D27"/>
    <w:rsid w:val="002D3CED"/>
    <w:rsid w:val="00330814"/>
    <w:rsid w:val="0035157B"/>
    <w:rsid w:val="00356D43"/>
    <w:rsid w:val="00394FA0"/>
    <w:rsid w:val="003E646F"/>
    <w:rsid w:val="00401C11"/>
    <w:rsid w:val="00415AE3"/>
    <w:rsid w:val="004419CD"/>
    <w:rsid w:val="00482397"/>
    <w:rsid w:val="00492754"/>
    <w:rsid w:val="004B1FE5"/>
    <w:rsid w:val="004E2BB2"/>
    <w:rsid w:val="00527B7F"/>
    <w:rsid w:val="005444AF"/>
    <w:rsid w:val="00571D15"/>
    <w:rsid w:val="00593293"/>
    <w:rsid w:val="005E3C8F"/>
    <w:rsid w:val="0060215E"/>
    <w:rsid w:val="00611D4F"/>
    <w:rsid w:val="006343FB"/>
    <w:rsid w:val="006476FA"/>
    <w:rsid w:val="00654090"/>
    <w:rsid w:val="00666C72"/>
    <w:rsid w:val="00685605"/>
    <w:rsid w:val="006D4E77"/>
    <w:rsid w:val="006F123F"/>
    <w:rsid w:val="0072443A"/>
    <w:rsid w:val="007535C3"/>
    <w:rsid w:val="00783494"/>
    <w:rsid w:val="00816194"/>
    <w:rsid w:val="00856454"/>
    <w:rsid w:val="00863724"/>
    <w:rsid w:val="00890DFC"/>
    <w:rsid w:val="008B55BE"/>
    <w:rsid w:val="008E08F6"/>
    <w:rsid w:val="009069BA"/>
    <w:rsid w:val="0095795F"/>
    <w:rsid w:val="009C547A"/>
    <w:rsid w:val="009F6346"/>
    <w:rsid w:val="00A04F53"/>
    <w:rsid w:val="00A541EB"/>
    <w:rsid w:val="00A663CC"/>
    <w:rsid w:val="00A71651"/>
    <w:rsid w:val="00B0366D"/>
    <w:rsid w:val="00B17D4D"/>
    <w:rsid w:val="00B2490F"/>
    <w:rsid w:val="00B255F4"/>
    <w:rsid w:val="00B46BF1"/>
    <w:rsid w:val="00B75B97"/>
    <w:rsid w:val="00B90586"/>
    <w:rsid w:val="00BA1CDF"/>
    <w:rsid w:val="00BB6FB1"/>
    <w:rsid w:val="00BD1BFF"/>
    <w:rsid w:val="00C64B0D"/>
    <w:rsid w:val="00C814C3"/>
    <w:rsid w:val="00C8409C"/>
    <w:rsid w:val="00CA09F3"/>
    <w:rsid w:val="00CA7C9B"/>
    <w:rsid w:val="00CB1DFC"/>
    <w:rsid w:val="00CD6D0F"/>
    <w:rsid w:val="00D450AB"/>
    <w:rsid w:val="00D64F91"/>
    <w:rsid w:val="00D72A6B"/>
    <w:rsid w:val="00D8585B"/>
    <w:rsid w:val="00D933EA"/>
    <w:rsid w:val="00DC09A9"/>
    <w:rsid w:val="00DF2602"/>
    <w:rsid w:val="00E104C7"/>
    <w:rsid w:val="00E3249D"/>
    <w:rsid w:val="00E96BDD"/>
    <w:rsid w:val="00EE029C"/>
    <w:rsid w:val="00F246F8"/>
    <w:rsid w:val="00F3139F"/>
    <w:rsid w:val="00F32B6E"/>
    <w:rsid w:val="00F56F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4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249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D4E7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7535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E029C"/>
    <w:pPr>
      <w:spacing w:after="0" w:line="240" w:lineRule="auto"/>
    </w:pPr>
  </w:style>
  <w:style w:type="character" w:styleId="a7">
    <w:name w:val="Hyperlink"/>
    <w:basedOn w:val="a0"/>
    <w:uiPriority w:val="99"/>
    <w:semiHidden/>
    <w:unhideWhenUsed/>
    <w:rsid w:val="00EE029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35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0399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54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5827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52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6125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662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83552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22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9710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07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08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916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36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7581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20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1804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76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193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885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1</Pages>
  <Words>1056</Words>
  <Characters>6022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77</cp:revision>
  <dcterms:created xsi:type="dcterms:W3CDTF">2022-04-01T07:07:00Z</dcterms:created>
  <dcterms:modified xsi:type="dcterms:W3CDTF">2022-04-02T17:18:00Z</dcterms:modified>
</cp:coreProperties>
</file>