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78F" w:rsidRPr="0005453D" w:rsidRDefault="008B1C26" w:rsidP="008B1C26">
      <w:pPr>
        <w:jc w:val="center"/>
        <w:rPr>
          <w:rFonts w:ascii="Times New Roman" w:hAnsi="Times New Roman" w:cs="Times New Roman"/>
          <w:sz w:val="28"/>
          <w:szCs w:val="28"/>
        </w:rPr>
      </w:pPr>
      <w:r w:rsidRPr="0005453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«Кутлуевская средняя общеобразовательная школа имени Героя Советского Союза Ягфара Ахметовича Ахметшина»</w:t>
      </w:r>
    </w:p>
    <w:p w:rsidR="00334BF3" w:rsidRDefault="00334BF3" w:rsidP="008B1C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BF3" w:rsidRDefault="00334BF3" w:rsidP="008B1C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BF3" w:rsidRDefault="00334BF3" w:rsidP="008B1C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BF3" w:rsidRDefault="00334BF3" w:rsidP="008B1C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BF3" w:rsidRDefault="00334BF3" w:rsidP="008B1C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BF3" w:rsidRDefault="00334BF3" w:rsidP="008B1C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BF3" w:rsidRDefault="00334BF3" w:rsidP="008B1C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4BF3" w:rsidRPr="0015184F" w:rsidRDefault="00334BF3" w:rsidP="008B1C2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5184F">
        <w:rPr>
          <w:rFonts w:ascii="Times New Roman" w:hAnsi="Times New Roman" w:cs="Times New Roman"/>
          <w:b/>
          <w:sz w:val="40"/>
          <w:szCs w:val="40"/>
        </w:rPr>
        <w:t>Проектная работа «Музы Пушкина и их судьбы»</w:t>
      </w:r>
    </w:p>
    <w:p w:rsidR="00334BF3" w:rsidRDefault="00334BF3" w:rsidP="008B1C26">
      <w:pPr>
        <w:jc w:val="center"/>
        <w:rPr>
          <w:rFonts w:ascii="Times New Roman" w:hAnsi="Times New Roman" w:cs="Times New Roman"/>
          <w:sz w:val="32"/>
          <w:szCs w:val="32"/>
        </w:rPr>
      </w:pPr>
      <w:r w:rsidRPr="00334BF3">
        <w:rPr>
          <w:rFonts w:ascii="Times New Roman" w:hAnsi="Times New Roman" w:cs="Times New Roman"/>
          <w:sz w:val="32"/>
          <w:szCs w:val="32"/>
        </w:rPr>
        <w:t xml:space="preserve"> по предмету «Литература»</w:t>
      </w:r>
    </w:p>
    <w:p w:rsidR="00742ACE" w:rsidRDefault="00742ACE" w:rsidP="008B1C2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Тип проекта:</w:t>
      </w:r>
      <w:r w:rsidR="0041087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исследовательский</w:t>
      </w:r>
    </w:p>
    <w:p w:rsidR="00410879" w:rsidRDefault="00410879" w:rsidP="008B1C2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Срок работы: 2 года</w:t>
      </w:r>
    </w:p>
    <w:p w:rsidR="00201F56" w:rsidRDefault="00201F56" w:rsidP="008B1C2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01F56" w:rsidRDefault="00201F56" w:rsidP="008B1C2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01F56" w:rsidRDefault="00201F56" w:rsidP="008B1C2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01F56" w:rsidRDefault="00201F56" w:rsidP="008B1C2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01F56" w:rsidRDefault="00201F56" w:rsidP="00201F5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 ученица 11 класса</w:t>
      </w:r>
    </w:p>
    <w:p w:rsidR="00201F56" w:rsidRDefault="00201F56" w:rsidP="00201F5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Идкаева Азалия Азатовна</w:t>
      </w:r>
    </w:p>
    <w:p w:rsidR="00201F56" w:rsidRDefault="00201F56" w:rsidP="00201F5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проекта</w:t>
      </w:r>
    </w:p>
    <w:p w:rsidR="00201F56" w:rsidRDefault="00201F56" w:rsidP="00201F5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Курочкина Ольга Николаевна</w:t>
      </w:r>
    </w:p>
    <w:p w:rsidR="004C2ECF" w:rsidRDefault="004C2ECF" w:rsidP="00201F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2ECF" w:rsidRDefault="004C2ECF" w:rsidP="00201F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2ECF" w:rsidRDefault="004C2ECF" w:rsidP="00201F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2ECF" w:rsidRDefault="004C2ECF" w:rsidP="00201F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2ECF" w:rsidRDefault="004C2ECF" w:rsidP="00201F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2ECF" w:rsidRDefault="004C2ECF" w:rsidP="00201F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2ECF" w:rsidRDefault="004C2ECF" w:rsidP="004C2ECF">
      <w:pPr>
        <w:rPr>
          <w:rFonts w:ascii="Times New Roman" w:hAnsi="Times New Roman" w:cs="Times New Roman"/>
          <w:sz w:val="28"/>
          <w:szCs w:val="28"/>
        </w:rPr>
      </w:pPr>
    </w:p>
    <w:p w:rsidR="004C2ECF" w:rsidRDefault="004C2ECF" w:rsidP="00201F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2ECF" w:rsidRDefault="004C2ECF" w:rsidP="004C2E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с.Кутлуево, 2022г</w:t>
      </w:r>
    </w:p>
    <w:p w:rsidR="00B476EC" w:rsidRDefault="00B476EC" w:rsidP="004C2E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ОГЛАВЛЕНИЕ</w:t>
      </w:r>
    </w:p>
    <w:p w:rsidR="00B476EC" w:rsidRDefault="00B476EC" w:rsidP="00B476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B476EC" w:rsidRDefault="00B476EC" w:rsidP="00B476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1.</w:t>
      </w:r>
      <w:r w:rsidRPr="00B476EC">
        <w:rPr>
          <w:rFonts w:ascii="Times New Roman" w:hAnsi="Times New Roman" w:cs="Times New Roman"/>
          <w:sz w:val="24"/>
          <w:szCs w:val="24"/>
        </w:rPr>
        <w:t xml:space="preserve"> </w:t>
      </w:r>
      <w:r w:rsidRPr="00B476EC">
        <w:rPr>
          <w:rFonts w:ascii="Times New Roman" w:hAnsi="Times New Roman" w:cs="Times New Roman"/>
          <w:sz w:val="28"/>
          <w:szCs w:val="28"/>
        </w:rPr>
        <w:t>«Донжуанский список» Пушкина</w:t>
      </w:r>
      <w:r>
        <w:rPr>
          <w:rFonts w:ascii="Times New Roman" w:hAnsi="Times New Roman" w:cs="Times New Roman"/>
          <w:sz w:val="28"/>
          <w:szCs w:val="28"/>
        </w:rPr>
        <w:t>………………………………….</w:t>
      </w:r>
    </w:p>
    <w:p w:rsidR="00B476EC" w:rsidRDefault="00B476EC" w:rsidP="00B476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2. </w:t>
      </w:r>
      <w:r w:rsidR="008C770E" w:rsidRPr="008C770E">
        <w:rPr>
          <w:rFonts w:ascii="Times New Roman" w:hAnsi="Times New Roman" w:cs="Times New Roman"/>
          <w:sz w:val="28"/>
          <w:szCs w:val="28"/>
        </w:rPr>
        <w:t>Он считал своим долгом быть влюбленным…»</w:t>
      </w:r>
      <w:r w:rsidR="008C77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……………</w:t>
      </w:r>
      <w:r w:rsidR="008C770E">
        <w:rPr>
          <w:rFonts w:ascii="Times New Roman" w:hAnsi="Times New Roman" w:cs="Times New Roman"/>
          <w:sz w:val="28"/>
          <w:szCs w:val="28"/>
        </w:rPr>
        <w:t>........</w:t>
      </w:r>
    </w:p>
    <w:p w:rsidR="00256390" w:rsidRPr="00DD5C03" w:rsidRDefault="00B476EC" w:rsidP="0025639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5C03">
        <w:rPr>
          <w:rFonts w:ascii="Times New Roman" w:hAnsi="Times New Roman" w:cs="Times New Roman"/>
          <w:sz w:val="28"/>
          <w:szCs w:val="28"/>
        </w:rPr>
        <w:t>Бакунина  Екатерина  Павловна</w:t>
      </w:r>
      <w:r w:rsidR="00256390" w:rsidRPr="00DD5C03">
        <w:rPr>
          <w:rFonts w:ascii="Times New Roman" w:hAnsi="Times New Roman" w:cs="Times New Roman"/>
          <w:sz w:val="28"/>
          <w:szCs w:val="28"/>
        </w:rPr>
        <w:t>…………………………………………</w:t>
      </w:r>
    </w:p>
    <w:p w:rsidR="00B476EC" w:rsidRPr="00DD5C03" w:rsidRDefault="00B476EC" w:rsidP="00B476EC">
      <w:pPr>
        <w:rPr>
          <w:rFonts w:ascii="Times New Roman" w:hAnsi="Times New Roman" w:cs="Times New Roman"/>
          <w:sz w:val="28"/>
          <w:szCs w:val="28"/>
        </w:rPr>
      </w:pPr>
      <w:r w:rsidRPr="00DD5C03">
        <w:rPr>
          <w:rFonts w:ascii="Times New Roman" w:hAnsi="Times New Roman" w:cs="Times New Roman"/>
          <w:sz w:val="28"/>
          <w:szCs w:val="28"/>
        </w:rPr>
        <w:t>1.2. Голицына Евдокия Ивановна</w:t>
      </w:r>
      <w:r w:rsidR="00256390" w:rsidRPr="00DD5C03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B476EC" w:rsidRPr="00DD5C03" w:rsidRDefault="00B476EC" w:rsidP="00B476EC">
      <w:pPr>
        <w:rPr>
          <w:rFonts w:ascii="Times New Roman" w:hAnsi="Times New Roman" w:cs="Times New Roman"/>
          <w:sz w:val="28"/>
          <w:szCs w:val="28"/>
        </w:rPr>
      </w:pPr>
      <w:r w:rsidRPr="00DD5C03">
        <w:rPr>
          <w:rFonts w:ascii="Times New Roman" w:hAnsi="Times New Roman" w:cs="Times New Roman"/>
          <w:sz w:val="28"/>
          <w:szCs w:val="28"/>
        </w:rPr>
        <w:t>1.3. Воронцова Елизавета Ксаверьевна</w:t>
      </w:r>
      <w:r w:rsidR="00256390" w:rsidRPr="00DD5C03">
        <w:rPr>
          <w:rFonts w:ascii="Times New Roman" w:hAnsi="Times New Roman" w:cs="Times New Roman"/>
          <w:sz w:val="28"/>
          <w:szCs w:val="28"/>
        </w:rPr>
        <w:t>………………………………………</w:t>
      </w:r>
    </w:p>
    <w:p w:rsidR="00B476EC" w:rsidRPr="00DD5C03" w:rsidRDefault="00B476EC" w:rsidP="00B476EC">
      <w:pPr>
        <w:rPr>
          <w:rFonts w:ascii="Times New Roman" w:hAnsi="Times New Roman" w:cs="Times New Roman"/>
          <w:sz w:val="28"/>
          <w:szCs w:val="28"/>
        </w:rPr>
      </w:pPr>
      <w:r w:rsidRPr="00DD5C03">
        <w:rPr>
          <w:rFonts w:ascii="Times New Roman" w:hAnsi="Times New Roman" w:cs="Times New Roman"/>
          <w:sz w:val="28"/>
          <w:szCs w:val="28"/>
        </w:rPr>
        <w:t>1.4. Керн Анна Петровна</w:t>
      </w:r>
      <w:r w:rsidR="00E47BF9" w:rsidRPr="00DD5C03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</w:p>
    <w:p w:rsidR="00256390" w:rsidRPr="00DD5C03" w:rsidRDefault="00256390" w:rsidP="00256390">
      <w:pPr>
        <w:rPr>
          <w:rFonts w:ascii="Times New Roman" w:hAnsi="Times New Roman" w:cs="Times New Roman"/>
          <w:sz w:val="28"/>
          <w:szCs w:val="28"/>
        </w:rPr>
      </w:pPr>
      <w:r w:rsidRPr="00DD5C03">
        <w:rPr>
          <w:rFonts w:ascii="Times New Roman" w:hAnsi="Times New Roman" w:cs="Times New Roman"/>
          <w:sz w:val="28"/>
          <w:szCs w:val="28"/>
        </w:rPr>
        <w:t>1.5. Оленина Анна Алексеевна</w:t>
      </w:r>
      <w:r w:rsidR="00E47BF9" w:rsidRPr="00DD5C03">
        <w:rPr>
          <w:rFonts w:ascii="Times New Roman" w:hAnsi="Times New Roman" w:cs="Times New Roman"/>
          <w:sz w:val="28"/>
          <w:szCs w:val="28"/>
        </w:rPr>
        <w:t>………………………………………………….</w:t>
      </w:r>
    </w:p>
    <w:p w:rsidR="00256390" w:rsidRDefault="00256390" w:rsidP="00256390">
      <w:pPr>
        <w:rPr>
          <w:rFonts w:ascii="Times New Roman" w:hAnsi="Times New Roman" w:cs="Times New Roman"/>
          <w:sz w:val="24"/>
          <w:szCs w:val="24"/>
        </w:rPr>
      </w:pPr>
      <w:r w:rsidRPr="00DD5C03">
        <w:rPr>
          <w:rFonts w:ascii="Times New Roman" w:hAnsi="Times New Roman" w:cs="Times New Roman"/>
          <w:sz w:val="28"/>
          <w:szCs w:val="28"/>
        </w:rPr>
        <w:t>1.6. Гончарова Наталья Николаевна</w:t>
      </w:r>
      <w:r w:rsidR="00E47BF9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8C770E" w:rsidRPr="008C770E" w:rsidRDefault="008C770E" w:rsidP="00256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ГЛАВА 3.</w:t>
      </w:r>
      <w:r w:rsidRPr="008C770E">
        <w:rPr>
          <w:rFonts w:ascii="Times New Roman" w:hAnsi="Times New Roman" w:cs="Times New Roman"/>
          <w:sz w:val="28"/>
          <w:szCs w:val="28"/>
        </w:rPr>
        <w:t>Малоизвестные м</w:t>
      </w:r>
      <w:r>
        <w:rPr>
          <w:rFonts w:ascii="Times New Roman" w:hAnsi="Times New Roman" w:cs="Times New Roman"/>
          <w:sz w:val="28"/>
          <w:szCs w:val="28"/>
        </w:rPr>
        <w:t>узы поэта…………………………………………..</w:t>
      </w:r>
    </w:p>
    <w:p w:rsidR="00E47BF9" w:rsidRDefault="008C770E" w:rsidP="00256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ГЛАВА 4</w:t>
      </w:r>
      <w:r w:rsidR="00E47BF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7BF9" w:rsidRPr="00E47BF9">
        <w:rPr>
          <w:rFonts w:ascii="Times New Roman" w:hAnsi="Times New Roman" w:cs="Times New Roman"/>
          <w:sz w:val="28"/>
          <w:szCs w:val="28"/>
        </w:rPr>
        <w:t>Утаенная любовь Пушкина</w:t>
      </w:r>
      <w:r w:rsidR="00E47BF9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</w:p>
    <w:p w:rsidR="00E47BF9" w:rsidRDefault="00E47BF9" w:rsidP="00256390">
      <w:pPr>
        <w:rPr>
          <w:rFonts w:ascii="Times New Roman" w:hAnsi="Times New Roman" w:cs="Times New Roman"/>
          <w:sz w:val="28"/>
          <w:szCs w:val="28"/>
        </w:rPr>
      </w:pPr>
    </w:p>
    <w:p w:rsidR="00E47BF9" w:rsidRDefault="00E47BF9" w:rsidP="00256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ЗАКЛЮЧЕНИЕ…………………………………………………………………..</w:t>
      </w:r>
    </w:p>
    <w:p w:rsidR="00E47BF9" w:rsidRDefault="00E47BF9" w:rsidP="00256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ЛИТЕРАТУРЫ……………………………………………………….</w:t>
      </w:r>
    </w:p>
    <w:p w:rsidR="009E05DF" w:rsidRDefault="009E05DF" w:rsidP="00256390">
      <w:pPr>
        <w:rPr>
          <w:rFonts w:ascii="Times New Roman" w:hAnsi="Times New Roman" w:cs="Times New Roman"/>
          <w:sz w:val="28"/>
          <w:szCs w:val="28"/>
        </w:rPr>
      </w:pPr>
    </w:p>
    <w:p w:rsidR="009E05DF" w:rsidRDefault="009E05DF" w:rsidP="00256390">
      <w:pPr>
        <w:rPr>
          <w:rFonts w:ascii="Times New Roman" w:hAnsi="Times New Roman" w:cs="Times New Roman"/>
          <w:sz w:val="28"/>
          <w:szCs w:val="28"/>
        </w:rPr>
      </w:pPr>
    </w:p>
    <w:p w:rsidR="009E05DF" w:rsidRDefault="009E05DF" w:rsidP="00256390">
      <w:pPr>
        <w:rPr>
          <w:rFonts w:ascii="Times New Roman" w:hAnsi="Times New Roman" w:cs="Times New Roman"/>
          <w:sz w:val="28"/>
          <w:szCs w:val="28"/>
        </w:rPr>
      </w:pPr>
    </w:p>
    <w:p w:rsidR="009E05DF" w:rsidRDefault="009E05DF" w:rsidP="00256390">
      <w:pPr>
        <w:rPr>
          <w:rFonts w:ascii="Times New Roman" w:hAnsi="Times New Roman" w:cs="Times New Roman"/>
          <w:sz w:val="28"/>
          <w:szCs w:val="28"/>
        </w:rPr>
      </w:pPr>
    </w:p>
    <w:p w:rsidR="009E05DF" w:rsidRDefault="009E05DF" w:rsidP="00256390">
      <w:pPr>
        <w:rPr>
          <w:rFonts w:ascii="Times New Roman" w:hAnsi="Times New Roman" w:cs="Times New Roman"/>
          <w:sz w:val="28"/>
          <w:szCs w:val="28"/>
        </w:rPr>
      </w:pPr>
    </w:p>
    <w:p w:rsidR="009E05DF" w:rsidRDefault="009E05DF" w:rsidP="00256390">
      <w:pPr>
        <w:rPr>
          <w:rFonts w:ascii="Times New Roman" w:hAnsi="Times New Roman" w:cs="Times New Roman"/>
          <w:sz w:val="28"/>
          <w:szCs w:val="28"/>
        </w:rPr>
      </w:pPr>
    </w:p>
    <w:p w:rsidR="009E05DF" w:rsidRDefault="009E05DF" w:rsidP="00256390">
      <w:pPr>
        <w:rPr>
          <w:rFonts w:ascii="Times New Roman" w:hAnsi="Times New Roman" w:cs="Times New Roman"/>
          <w:sz w:val="28"/>
          <w:szCs w:val="28"/>
        </w:rPr>
      </w:pPr>
    </w:p>
    <w:p w:rsidR="009E05DF" w:rsidRDefault="009E05DF" w:rsidP="00256390">
      <w:pPr>
        <w:rPr>
          <w:rFonts w:ascii="Times New Roman" w:hAnsi="Times New Roman" w:cs="Times New Roman"/>
          <w:sz w:val="28"/>
          <w:szCs w:val="28"/>
        </w:rPr>
      </w:pPr>
    </w:p>
    <w:p w:rsidR="009E05DF" w:rsidRDefault="009E05DF" w:rsidP="00256390">
      <w:pPr>
        <w:rPr>
          <w:rFonts w:ascii="Times New Roman" w:hAnsi="Times New Roman" w:cs="Times New Roman"/>
          <w:sz w:val="28"/>
          <w:szCs w:val="28"/>
        </w:rPr>
      </w:pPr>
    </w:p>
    <w:p w:rsidR="009E05DF" w:rsidRDefault="009E05DF" w:rsidP="00256390">
      <w:pPr>
        <w:rPr>
          <w:rFonts w:ascii="Times New Roman" w:hAnsi="Times New Roman" w:cs="Times New Roman"/>
          <w:sz w:val="28"/>
          <w:szCs w:val="28"/>
        </w:rPr>
      </w:pPr>
    </w:p>
    <w:p w:rsidR="009E05DF" w:rsidRDefault="009E05DF" w:rsidP="00256390">
      <w:pPr>
        <w:rPr>
          <w:rFonts w:ascii="Times New Roman" w:hAnsi="Times New Roman" w:cs="Times New Roman"/>
          <w:sz w:val="28"/>
          <w:szCs w:val="28"/>
        </w:rPr>
      </w:pPr>
    </w:p>
    <w:p w:rsidR="009E05DF" w:rsidRDefault="009E05DF" w:rsidP="00256390">
      <w:pPr>
        <w:rPr>
          <w:rFonts w:ascii="Times New Roman" w:hAnsi="Times New Roman" w:cs="Times New Roman"/>
          <w:sz w:val="28"/>
          <w:szCs w:val="28"/>
        </w:rPr>
      </w:pPr>
    </w:p>
    <w:p w:rsidR="00C62250" w:rsidRDefault="00C62250" w:rsidP="00256390">
      <w:pPr>
        <w:rPr>
          <w:rFonts w:ascii="Times New Roman" w:hAnsi="Times New Roman" w:cs="Times New Roman"/>
          <w:sz w:val="28"/>
          <w:szCs w:val="28"/>
        </w:rPr>
      </w:pPr>
    </w:p>
    <w:p w:rsidR="00C62250" w:rsidRDefault="00C62250" w:rsidP="00256390">
      <w:pPr>
        <w:rPr>
          <w:rFonts w:ascii="Times New Roman" w:hAnsi="Times New Roman" w:cs="Times New Roman"/>
          <w:sz w:val="28"/>
          <w:szCs w:val="28"/>
        </w:rPr>
      </w:pPr>
    </w:p>
    <w:p w:rsidR="009E05DF" w:rsidRDefault="009E05DF" w:rsidP="00256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9E05DF" w:rsidRPr="000F43CB" w:rsidRDefault="009E05DF" w:rsidP="009E05DF">
      <w:pPr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0F43CB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В 10 классе я начала работать над проектом «Музы Пушкина и их судьбы». Для меня было очень интересно узнать более глубоко о любовной лирике Александра Сергеевича Пушкина, о том, какую роль сыграли женщины в его творчестве, а еще –меня заинтересовала их дальнейшая судьба- как сложилась их жизнь после расставания с поэтом. Работы было много: нужно было установить список муз поэта, прочитать и сопоставить лирику и личности муз, ознакомиться с перепиской А.С.</w:t>
      </w:r>
      <w:r w:rsidR="00EC6CAC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r w:rsidRPr="000F43CB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Пушкина с друзьями, с его женщинами, ознакомиться с любовной лирикой, поработать с материалами, касающиеся жизни представительниц прекрасного пола после расставания с Пушкиным. Работать было сложно, но интересно. С каждой новой статьей открывались удивительные  факты, хронологии, статьи критиков, исследования пушкинистов.</w:t>
      </w:r>
    </w:p>
    <w:p w:rsidR="00BF47E1" w:rsidRPr="00BF47E1" w:rsidRDefault="00BF47E1" w:rsidP="00BF47E1">
      <w:pPr>
        <w:rPr>
          <w:rFonts w:ascii="Times New Roman" w:hAnsi="Times New Roman" w:cs="Times New Roman"/>
          <w:sz w:val="28"/>
          <w:szCs w:val="28"/>
        </w:rPr>
      </w:pPr>
      <w:r w:rsidRPr="00BF47E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Поставила цель проекта</w:t>
      </w:r>
      <w:r w:rsidRPr="00BF47E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-</w:t>
      </w:r>
      <w:r w:rsidRPr="00BF47E1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BF47E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изучить отношения великого поэта с представительницами прекрасного пола и их роли в творчестве поэта, а также изучить судьбы женщин, которую сыграли знаковую роль в судьбе самого поэта.</w:t>
      </w:r>
    </w:p>
    <w:p w:rsidR="00BF47E1" w:rsidRPr="00BF47E1" w:rsidRDefault="00896B32" w:rsidP="00BF47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kern w:val="24"/>
          <w:sz w:val="28"/>
          <w:szCs w:val="28"/>
        </w:rPr>
        <w:t>З</w:t>
      </w:r>
      <w:r w:rsidR="00BF47E1" w:rsidRPr="00BF47E1">
        <w:rPr>
          <w:rFonts w:ascii="Times New Roman" w:eastAsiaTheme="minorEastAsia" w:hAnsi="Times New Roman" w:cs="Times New Roman"/>
          <w:b/>
          <w:kern w:val="24"/>
          <w:sz w:val="28"/>
          <w:szCs w:val="28"/>
        </w:rPr>
        <w:t>адачи:</w:t>
      </w:r>
    </w:p>
    <w:p w:rsidR="00BF47E1" w:rsidRPr="00BF47E1" w:rsidRDefault="00BF47E1" w:rsidP="00BF47E1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7E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прочитать стихотворения А.С.</w:t>
      </w:r>
      <w:r w:rsidR="00EC6C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F47E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Пушкина о любви;</w:t>
      </w:r>
    </w:p>
    <w:p w:rsidR="00BF47E1" w:rsidRPr="00BF47E1" w:rsidRDefault="00BF47E1" w:rsidP="00BF47E1">
      <w:pPr>
        <w:numPr>
          <w:ilvl w:val="0"/>
          <w:numId w:val="2"/>
        </w:numPr>
        <w:spacing w:after="0" w:line="240" w:lineRule="auto"/>
        <w:ind w:right="-14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7E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познакомиться с исследованиями литературных критиков, </w:t>
      </w:r>
      <w:r w:rsidR="00EC6C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пушкинистов,</w:t>
      </w:r>
      <w:r w:rsidRPr="00BF47E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</w:t>
      </w:r>
      <w:r w:rsidR="00EC6C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рассказавших</w:t>
      </w:r>
      <w:r w:rsidRPr="00BF47E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о женщинах, которым посвящены волшебные строки пушкинских произведений. </w:t>
      </w:r>
    </w:p>
    <w:p w:rsidR="00BF47E1" w:rsidRPr="00BF47E1" w:rsidRDefault="00EC6CAC" w:rsidP="00BF47E1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выяснить, как сложилась судьба </w:t>
      </w:r>
      <w:r w:rsidR="00BF47E1" w:rsidRPr="00BF47E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этих прекрасных женщин, после расставания с А.С.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BF47E1" w:rsidRPr="00BF47E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Пушкиным; </w:t>
      </w:r>
    </w:p>
    <w:p w:rsidR="00BF47E1" w:rsidRPr="00BF47E1" w:rsidRDefault="00BF47E1" w:rsidP="00BF47E1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BF47E1" w:rsidRPr="00C93071" w:rsidRDefault="00BF47E1" w:rsidP="00C93071">
      <w:pPr>
        <w:rPr>
          <w:rFonts w:ascii="Times New Roman" w:hAnsi="Times New Roman" w:cs="Times New Roman"/>
          <w:sz w:val="28"/>
          <w:szCs w:val="28"/>
        </w:rPr>
      </w:pPr>
      <w:r w:rsidRPr="00BF47E1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>Актуальность данной проблемы:</w:t>
      </w:r>
      <w:r w:rsidRPr="00BF47E1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а</w:t>
      </w:r>
      <w:r w:rsidRPr="00BF47E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ктуальность данной работы заключается в необходимости современного прочтения любовной лирики поэта. Каждый читатель способен найти что-то свое близкое и родное в стихотворениях великого поэта.</w:t>
      </w:r>
    </w:p>
    <w:p w:rsidR="00BF47E1" w:rsidRPr="00BF47E1" w:rsidRDefault="00BF47E1" w:rsidP="00BF47E1">
      <w:pPr>
        <w:rPr>
          <w:rFonts w:ascii="Times New Roman" w:hAnsi="Times New Roman" w:cs="Times New Roman"/>
          <w:sz w:val="28"/>
          <w:szCs w:val="28"/>
        </w:rPr>
      </w:pPr>
      <w:r w:rsidRPr="00BF47E1">
        <w:rPr>
          <w:rFonts w:ascii="Times New Roman" w:hAnsi="Times New Roman" w:cs="Times New Roman"/>
          <w:b/>
          <w:sz w:val="28"/>
          <w:szCs w:val="28"/>
        </w:rPr>
        <w:t>Рабочая гипотеза</w:t>
      </w:r>
      <w:r w:rsidRPr="00BF47E1">
        <w:rPr>
          <w:rFonts w:ascii="Times New Roman" w:hAnsi="Times New Roman" w:cs="Times New Roman"/>
          <w:sz w:val="28"/>
          <w:szCs w:val="28"/>
        </w:rPr>
        <w:t>: присутствие женщин, даривших светлую радость вдохновения, занимают в творчестве А.С.</w:t>
      </w:r>
      <w:r w:rsidR="003A46ED">
        <w:rPr>
          <w:rFonts w:ascii="Times New Roman" w:hAnsi="Times New Roman" w:cs="Times New Roman"/>
          <w:sz w:val="28"/>
          <w:szCs w:val="28"/>
        </w:rPr>
        <w:t xml:space="preserve"> </w:t>
      </w:r>
      <w:r w:rsidRPr="00BF47E1">
        <w:rPr>
          <w:rFonts w:ascii="Times New Roman" w:hAnsi="Times New Roman" w:cs="Times New Roman"/>
          <w:sz w:val="28"/>
          <w:szCs w:val="28"/>
        </w:rPr>
        <w:t>Пушкина особое место.</w:t>
      </w:r>
    </w:p>
    <w:p w:rsidR="00BF47E1" w:rsidRPr="00BF47E1" w:rsidRDefault="00BF47E1" w:rsidP="00BF47E1">
      <w:pP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BF47E1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Pr="00BF47E1">
        <w:rPr>
          <w:rFonts w:ascii="Times New Roman" w:hAnsi="Times New Roman" w:cs="Times New Roman"/>
          <w:sz w:val="28"/>
          <w:szCs w:val="28"/>
        </w:rPr>
        <w:t xml:space="preserve">: </w:t>
      </w:r>
      <w:r w:rsidRPr="00BF47E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объектом исследования в данной работе являются стихи о любви, входящие в 1 том сочинений А.С. Пушкина, материалы пушкинистов о судьбе женщин, с которыми поэт соприкасался в жизни, которые повлияли и вдохновляли его на творчество.</w:t>
      </w:r>
    </w:p>
    <w:p w:rsidR="00BF47E1" w:rsidRPr="00BF47E1" w:rsidRDefault="00BF47E1" w:rsidP="00BF47E1">
      <w:pP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BF47E1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>Практическая значимость работы</w:t>
      </w:r>
      <w:r w:rsidRPr="00BF47E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:</w:t>
      </w:r>
      <w:r w:rsidRPr="00BF47E1">
        <w:rPr>
          <w:rFonts w:hAnsi="Calibri"/>
          <w:color w:val="000000" w:themeColor="text1"/>
          <w:kern w:val="24"/>
          <w:sz w:val="28"/>
          <w:szCs w:val="28"/>
        </w:rPr>
        <w:t xml:space="preserve"> </w:t>
      </w:r>
      <w:r w:rsidRPr="00BF47E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материал данного проекта может быть использован в качестве дополнительного пособия учителями и учащимися при изучении любовной лирики А.С.</w:t>
      </w:r>
      <w:r w:rsidR="003A46E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BF47E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Пушкина.</w:t>
      </w:r>
    </w:p>
    <w:p w:rsidR="00BF47E1" w:rsidRDefault="003A46ED" w:rsidP="009E0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ГЛАВА 1.</w:t>
      </w:r>
      <w:r w:rsidR="00E07274" w:rsidRPr="00E07274">
        <w:rPr>
          <w:rFonts w:ascii="Times New Roman" w:hAnsi="Times New Roman" w:cs="Times New Roman"/>
          <w:sz w:val="28"/>
          <w:szCs w:val="28"/>
        </w:rPr>
        <w:t xml:space="preserve"> </w:t>
      </w:r>
      <w:r w:rsidR="00E07274" w:rsidRPr="00B476EC">
        <w:rPr>
          <w:rFonts w:ascii="Times New Roman" w:hAnsi="Times New Roman" w:cs="Times New Roman"/>
          <w:sz w:val="28"/>
          <w:szCs w:val="28"/>
        </w:rPr>
        <w:t>«Донжуанский список» Пушкина</w:t>
      </w:r>
    </w:p>
    <w:p w:rsidR="00E07274" w:rsidRDefault="00BE1ACD" w:rsidP="00BE1ACD">
      <w:pPr>
        <w:rPr>
          <w:rFonts w:ascii="Times New Roman" w:hAnsi="Times New Roman" w:cs="Times New Roman"/>
          <w:sz w:val="28"/>
          <w:szCs w:val="28"/>
        </w:rPr>
      </w:pPr>
      <w:r w:rsidRPr="00C12FEB">
        <w:rPr>
          <w:rFonts w:ascii="Times New Roman" w:hAnsi="Times New Roman" w:cs="Times New Roman"/>
          <w:sz w:val="28"/>
          <w:szCs w:val="28"/>
        </w:rPr>
        <w:t>Уже давно у исследователей творчества Пушкина появился соблазн составить «биографию его сердца».Существует так называемый «донжуанский список Пушкина», составленный самим поэтом в 1829 году в альбоме Елизаветы Николаевны Ушаковой. Впервые списки были напечатаны в 1887году в «Альбоме Пушкинской выставки 1880 года», где в «Биографическом очерке» А. А. Венкстерна было указано: «по объяснению П. С. Киселева [мужа одной из сестёр Ушаковых]— это донжуанский список поэта, то есть, перечень всех женщин, которыми он увлекался». По мнению Вересаева В. в первой части списка имена женщин, которых Пушкин любил сильнее, во второй — женщины, которыми он был увлечен.</w:t>
      </w:r>
    </w:p>
    <w:p w:rsidR="00C12FEB" w:rsidRDefault="00C12FEB" w:rsidP="00C12F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09619F1" wp14:editId="096E0473">
            <wp:extent cx="3239770" cy="3571875"/>
            <wp:effectExtent l="0" t="0" r="0" b="9525"/>
            <wp:docPr id="102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360" cy="357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C12FEB" w:rsidRDefault="00C12FEB" w:rsidP="00BE1A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список </w:t>
      </w:r>
    </w:p>
    <w:p w:rsidR="00C12FEB" w:rsidRPr="00C12FEB" w:rsidRDefault="00C12FEB" w:rsidP="00C12F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noProof/>
          <w:color w:val="0B0080"/>
          <w:sz w:val="20"/>
          <w:szCs w:val="20"/>
          <w:lang w:eastAsia="ru-RU"/>
        </w:rPr>
        <w:drawing>
          <wp:inline distT="0" distB="0" distL="0" distR="0" wp14:anchorId="0B01C8C0" wp14:editId="5E7F171C">
            <wp:extent cx="5219700" cy="2800350"/>
            <wp:effectExtent l="0" t="0" r="0" b="0"/>
            <wp:docPr id="14" name="Рисунок 14" descr="https://upload.wikimedia.org/wikipedia/commons/thumb/1/1f/Wulf_family_of_Trigorskoe.jpg/500px-Wulf_family_of_Trigorskoe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upload.wikimedia.org/wikipedia/commons/thumb/1/1f/Wulf_family_of_Trigorskoe.jpg/500px-Wulf_family_of_Trigorskoe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EE7" w:rsidRPr="005E6EE7" w:rsidRDefault="005E6EE7" w:rsidP="00BE1ACD">
      <w:pPr>
        <w:rPr>
          <w:rFonts w:ascii="Times New Roman" w:hAnsi="Times New Roman" w:cs="Times New Roman"/>
          <w:sz w:val="28"/>
          <w:szCs w:val="28"/>
        </w:rPr>
      </w:pPr>
      <w:r w:rsidRPr="005E6EE7">
        <w:rPr>
          <w:rFonts w:ascii="Times New Roman" w:hAnsi="Times New Roman" w:cs="Times New Roman"/>
          <w:sz w:val="28"/>
          <w:szCs w:val="28"/>
        </w:rPr>
        <w:lastRenderedPageBreak/>
        <w:t>ГЛАВА 2. Музы Пушкина и их судьбы</w:t>
      </w:r>
    </w:p>
    <w:p w:rsidR="005E6EE7" w:rsidRPr="005E6EE7" w:rsidRDefault="00C62250" w:rsidP="005E6EE7">
      <w:pPr>
        <w:pStyle w:val="RGB170"/>
        <w:spacing w:line="360" w:lineRule="auto"/>
        <w:rPr>
          <w:rStyle w:val="apple-style-span"/>
          <w:sz w:val="28"/>
          <w:szCs w:val="28"/>
        </w:rPr>
      </w:pPr>
      <w:r>
        <w:rPr>
          <w:sz w:val="28"/>
          <w:szCs w:val="28"/>
        </w:rPr>
        <w:t>2</w:t>
      </w:r>
      <w:r w:rsidR="005E6EE7" w:rsidRPr="005E6EE7">
        <w:rPr>
          <w:sz w:val="28"/>
          <w:szCs w:val="28"/>
        </w:rPr>
        <w:t>.</w:t>
      </w:r>
      <w:r w:rsidR="005E6EE7">
        <w:rPr>
          <w:sz w:val="28"/>
          <w:szCs w:val="28"/>
        </w:rPr>
        <w:t>1.</w:t>
      </w:r>
      <w:r w:rsidR="005E6EE7" w:rsidRPr="005E6EE7">
        <w:rPr>
          <w:sz w:val="28"/>
          <w:szCs w:val="28"/>
        </w:rPr>
        <w:t xml:space="preserve"> Бакунина Екатерина Павловна.</w:t>
      </w:r>
    </w:p>
    <w:p w:rsidR="005E6EE7" w:rsidRPr="005E6EE7" w:rsidRDefault="005E6EE7" w:rsidP="005E6EE7">
      <w:pPr>
        <w:pStyle w:val="RGB170"/>
        <w:spacing w:line="360" w:lineRule="auto"/>
        <w:ind w:firstLine="567"/>
        <w:jc w:val="both"/>
        <w:rPr>
          <w:rStyle w:val="apple-converted-space"/>
          <w:sz w:val="28"/>
          <w:szCs w:val="28"/>
        </w:rPr>
      </w:pPr>
      <w:r w:rsidRPr="005E6EE7">
        <w:rPr>
          <w:noProof/>
          <w:sz w:val="28"/>
          <w:szCs w:val="28"/>
        </w:rPr>
        <w:drawing>
          <wp:inline distT="0" distB="0" distL="0" distR="0" wp14:anchorId="695EF642" wp14:editId="7B1A2135">
            <wp:extent cx="1533525" cy="2705100"/>
            <wp:effectExtent l="0" t="0" r="9525" b="0"/>
            <wp:docPr id="1" name="Рисунок 1" descr="https://vichuganews.ru/wp-content/uploads/%D0%9F%D1%83%D1%88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chuganews.ru/wp-content/uploads/%D0%9F%D1%83%D1%88-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6EE7">
        <w:rPr>
          <w:rStyle w:val="apple-style-span"/>
          <w:iCs/>
          <w:sz w:val="28"/>
          <w:szCs w:val="28"/>
        </w:rPr>
        <w:t xml:space="preserve">Первой юношеской любовью Пушкина была </w:t>
      </w:r>
      <w:r w:rsidRPr="005E6EE7">
        <w:rPr>
          <w:rStyle w:val="apple-style-span"/>
          <w:sz w:val="28"/>
          <w:szCs w:val="28"/>
        </w:rPr>
        <w:t xml:space="preserve">Екатерина Павловна Бакунина (1795–1869); к ней обращены многие стихи и элегии поэта в 1815–1817 годы. Екатерина Павловна Бакунина приходилась сестрой Александру Бакунину, лицейскому товарищу Пушкина. Летом она подолгу жила в Царском Селе, и следы, оставленные </w:t>
      </w:r>
      <w:r w:rsidRPr="005E6EE7">
        <w:rPr>
          <w:rStyle w:val="apple-style-span"/>
          <w:i/>
          <w:sz w:val="28"/>
          <w:szCs w:val="28"/>
        </w:rPr>
        <w:t>«ногой ее прекрасной»</w:t>
      </w:r>
      <w:r w:rsidRPr="005E6EE7">
        <w:rPr>
          <w:rStyle w:val="apple-style-span"/>
          <w:sz w:val="28"/>
          <w:szCs w:val="28"/>
        </w:rPr>
        <w:t>, поэт искал в царскосельских рощах и лесах.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Style w:val="apple-converted-space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«Я счастлив был!… Нет, я вчера не был счастлив; поутру я мучился ожиданием, с неописанным волнением стоя под окошком, смотрел на снежную дорогу — ее не видно было!</w:t>
      </w:r>
    </w:p>
    <w:p w:rsidR="005E6EE7" w:rsidRPr="005E6EE7" w:rsidRDefault="005E6EE7" w:rsidP="005E6EE7">
      <w:pPr>
        <w:spacing w:line="360" w:lineRule="auto"/>
        <w:ind w:firstLine="567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 xml:space="preserve">Наконец, я потерял надежду; вдруг нечаянно встречаюсь с нею на лестнице, — сладкая минута!… Как она мила была! Как черное платье пристало к милой Бакуниной!», 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— восклицал Пушкин в своем лицейском дневнике.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Style w:val="apple-style-span"/>
          <w:rFonts w:ascii="Times New Roman" w:hAnsi="Times New Roman" w:cs="Times New Roman"/>
          <w:i/>
          <w:sz w:val="28"/>
          <w:szCs w:val="28"/>
          <w:u w:val="single"/>
        </w:rPr>
      </w:pP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Пушкин томился любовью к Бакуниной всю зиму, а также весну и большую часть лета 1816 года. За это время из-под его пера вышел ряд элегий, которые носят печать глубокой меланхолии, и среди них — стихотворение «Желание»: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Я слезы лью; мне слезы утешенье;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И я молчу; не слышен ропот мой,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lastRenderedPageBreak/>
        <w:t>Моя душа, объятая тоской,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В ней горькое находит наслажденье.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О жизни сон! Лети, не жаль тебя,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Исчезни в тьме, пустое привиденье;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Мне дорого любви моей мученье,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Пускай умру, но пусть умру любя!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С нежностью вспоминал о Бакуниной поэт и многие годы спустя: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В те дни… в те дни, когда впервые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Заметил я черты живые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Прелестной девы и любовь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Младую волновала кровь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И я, тоскуя безнадежно,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Томясь обманом пылких снов,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Везде искал ее следов,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Об ней задумывался нежно,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Весь день минутной встречи ждал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И счастье тайных мук узнал…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 xml:space="preserve">(«Евгений Онегин», гл. </w:t>
      </w: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  <w:lang w:val="en-US"/>
        </w:rPr>
        <w:t>VIII</w:t>
      </w: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, из черновых рукописей).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Исследовав материалы о дальнейшей судьбе Екатерины Бакуниной, мы выяснили, что она удачно вышла замуж за Александра Полторацкого в 1834 году. Вместе с мужем переехала в Тамбовский уезд.</w:t>
      </w:r>
      <w:r w:rsidRPr="005E6E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1837 году А. Полторацкого избрали предводителем дворянства в Тамбовском уезде, очень скоро Екатерина Павловна стала выступать в качестве хозяйки балов и вечеров в Дворянском собрании. Умерла первая любовь Пушкина седьмого декабря 1869 года. Ее похоронили в Петербурге, в монастыре рядом с мужем.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</w:p>
    <w:p w:rsidR="005E6EE7" w:rsidRPr="005E6EE7" w:rsidRDefault="00C62250" w:rsidP="005E6E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E6EE7">
        <w:rPr>
          <w:rFonts w:ascii="Times New Roman" w:hAnsi="Times New Roman" w:cs="Times New Roman"/>
          <w:sz w:val="28"/>
          <w:szCs w:val="28"/>
        </w:rPr>
        <w:t>.</w:t>
      </w:r>
      <w:r w:rsidR="005E6EE7" w:rsidRPr="005E6EE7">
        <w:rPr>
          <w:rFonts w:ascii="Times New Roman" w:hAnsi="Times New Roman" w:cs="Times New Roman"/>
          <w:sz w:val="28"/>
          <w:szCs w:val="28"/>
        </w:rPr>
        <w:t>2. Голицына Евдокия Ивановна.</w:t>
      </w:r>
    </w:p>
    <w:p w:rsidR="005E6EE7" w:rsidRPr="005E6EE7" w:rsidRDefault="005E6EE7" w:rsidP="005E6E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6E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78E94A" wp14:editId="1D9A7940">
            <wp:extent cx="2200275" cy="2524125"/>
            <wp:effectExtent l="19050" t="0" r="9525" b="0"/>
            <wp:docPr id="4" name="Рисунок 4" descr="https://aif-s3.aif.ru/images/009/770/2177b9ec42cf37e3671a98cb7e99dd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if-s3.aif.ru/images/009/770/2177b9ec42cf37e3671a98cb7e99ddf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6EE7">
        <w:rPr>
          <w:rStyle w:val="apple-style-span"/>
          <w:rFonts w:ascii="Times New Roman" w:hAnsi="Times New Roman" w:cs="Times New Roman"/>
          <w:bCs/>
          <w:sz w:val="28"/>
          <w:szCs w:val="28"/>
        </w:rPr>
        <w:t xml:space="preserve">Первой петербургской возлюбленной Пушкина, хозяйкой одного из литературных салонов была Евдокия Ивановна Голицына(1780–1850). Эта 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 xml:space="preserve">красивая и прекрасно образованная женщина живо интересовалась политическими событиями, занималась математикой, дружила со многими выдающимися людьми. Голицыну называли </w:t>
      </w: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«ночной княгиней»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 xml:space="preserve">, так как она обычно принимала гостей поздним вечером и приемы ее длились до рассвета. В 1817–1819 годах Пушкин был частым гостем княгини Голицыной и, по выражению П. А. Вяземского, </w:t>
      </w: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«был маленько приворожен ею»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 xml:space="preserve">. Известны три стихотворения Александра Сергеевича, обращенные к княгине Голицыной: </w:t>
      </w:r>
      <w:r w:rsidRPr="005E6EE7">
        <w:rPr>
          <w:rFonts w:ascii="Times New Roman" w:hAnsi="Times New Roman" w:cs="Times New Roman"/>
          <w:i/>
          <w:sz w:val="28"/>
          <w:szCs w:val="28"/>
        </w:rPr>
        <w:t>«Краёв чужих неопытный любитель…»; «Простой воспитанник природы»; «</w:t>
      </w:r>
      <w:r w:rsidRPr="005E6EE7">
        <w:rPr>
          <w:rFonts w:ascii="Times New Roman" w:hAnsi="Times New Roman" w:cs="Times New Roman"/>
          <w:bCs/>
          <w:i/>
          <w:sz w:val="28"/>
          <w:szCs w:val="28"/>
        </w:rPr>
        <w:t>К ***</w:t>
      </w:r>
      <w:r w:rsidRPr="005E6EE7">
        <w:rPr>
          <w:rFonts w:ascii="Times New Roman" w:hAnsi="Times New Roman" w:cs="Times New Roman"/>
          <w:i/>
          <w:sz w:val="28"/>
          <w:szCs w:val="28"/>
        </w:rPr>
        <w:t xml:space="preserve">». 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Простой воспитанник природы,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Так я, бывало, воспевал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Мечту прекрасную свободы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ею сладостно дышал.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Но вас я вижу, вам внимаю,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что же?… слабый человек!…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Свободу потеряв навек,</w:t>
      </w:r>
    </w:p>
    <w:p w:rsidR="005E6EE7" w:rsidRPr="005E6EE7" w:rsidRDefault="005E6EE7" w:rsidP="005E6EE7">
      <w:pPr>
        <w:pStyle w:val="ac"/>
        <w:spacing w:line="360" w:lineRule="auto"/>
        <w:rPr>
          <w:sz w:val="28"/>
          <w:szCs w:val="28"/>
        </w:rPr>
      </w:pPr>
      <w:r w:rsidRPr="005E6EE7">
        <w:rPr>
          <w:sz w:val="28"/>
          <w:szCs w:val="28"/>
        </w:rPr>
        <w:lastRenderedPageBreak/>
        <w:t>В последние годы своей жизни Евдокия Ивановна занялась высшей математикой и метафизикой, она дружила с выдающимися математиками и даже издала собственные сочинения по математике на французском языке — «совершенное сумасбродство», по отзыву </w:t>
      </w:r>
      <w:hyperlink r:id="rId13" w:tooltip="Тургенев, Александр Иванович" w:history="1">
        <w:r w:rsidRPr="005E6EE7">
          <w:rPr>
            <w:rStyle w:val="ab"/>
            <w:sz w:val="28"/>
            <w:szCs w:val="28"/>
          </w:rPr>
          <w:t>А. Тургенева</w:t>
        </w:r>
      </w:hyperlink>
      <w:r w:rsidRPr="005E6EE7">
        <w:rPr>
          <w:sz w:val="28"/>
          <w:szCs w:val="28"/>
        </w:rPr>
        <w:t>. Профессор математики академик </w:t>
      </w:r>
      <w:hyperlink r:id="rId14" w:tooltip="Буняковский, Виктор Яковлевич" w:history="1">
        <w:r w:rsidRPr="005E6EE7">
          <w:rPr>
            <w:rStyle w:val="ab"/>
            <w:sz w:val="28"/>
            <w:szCs w:val="28"/>
          </w:rPr>
          <w:t>В. Я. Буняковский</w:t>
        </w:r>
      </w:hyperlink>
      <w:r w:rsidRPr="005E6EE7">
        <w:rPr>
          <w:sz w:val="28"/>
          <w:szCs w:val="28"/>
        </w:rPr>
        <w:t>, заметил:</w:t>
      </w:r>
    </w:p>
    <w:p w:rsidR="005E6EE7" w:rsidRPr="005E6EE7" w:rsidRDefault="005E6EE7" w:rsidP="005E6EE7">
      <w:pPr>
        <w:pStyle w:val="ac"/>
        <w:spacing w:line="360" w:lineRule="auto"/>
        <w:rPr>
          <w:i/>
          <w:iCs/>
          <w:sz w:val="28"/>
          <w:szCs w:val="28"/>
        </w:rPr>
      </w:pPr>
      <w:r w:rsidRPr="005E6EE7">
        <w:rPr>
          <w:i/>
          <w:iCs/>
          <w:sz w:val="28"/>
          <w:szCs w:val="28"/>
        </w:rPr>
        <w:t>Голицына барыня умная, но в сочинениях своих не обнаруживает, к сожалению, ничего математического.</w:t>
      </w:r>
    </w:p>
    <w:p w:rsidR="005E6EE7" w:rsidRPr="005E6EE7" w:rsidRDefault="005E6EE7" w:rsidP="005E6EE7">
      <w:pPr>
        <w:pStyle w:val="ac"/>
        <w:spacing w:line="360" w:lineRule="auto"/>
        <w:rPr>
          <w:sz w:val="28"/>
          <w:szCs w:val="28"/>
        </w:rPr>
      </w:pPr>
      <w:r w:rsidRPr="005E6EE7">
        <w:rPr>
          <w:sz w:val="28"/>
          <w:szCs w:val="28"/>
        </w:rPr>
        <w:t>В 1830-х годах Голицыну у князя </w:t>
      </w:r>
      <w:hyperlink r:id="rId15" w:tooltip="Одоевский, Владимир Фёдорович" w:history="1">
        <w:r w:rsidRPr="005E6EE7">
          <w:rPr>
            <w:rStyle w:val="ab"/>
            <w:sz w:val="28"/>
            <w:szCs w:val="28"/>
          </w:rPr>
          <w:t>В. Ф. Одоевского</w:t>
        </w:r>
      </w:hyperlink>
      <w:r w:rsidRPr="005E6EE7">
        <w:rPr>
          <w:sz w:val="28"/>
          <w:szCs w:val="28"/>
        </w:rPr>
        <w:t> встретил </w:t>
      </w:r>
      <w:hyperlink r:id="rId16" w:tooltip="Ленц, Вильгельм" w:history="1">
        <w:r w:rsidRPr="005E6EE7">
          <w:rPr>
            <w:rStyle w:val="ab"/>
            <w:sz w:val="28"/>
            <w:szCs w:val="28"/>
          </w:rPr>
          <w:t>В. В. Ленц</w:t>
        </w:r>
      </w:hyperlink>
      <w:r w:rsidRPr="005E6EE7">
        <w:rPr>
          <w:sz w:val="28"/>
          <w:szCs w:val="28"/>
        </w:rPr>
        <w:t> и описал её так:</w:t>
      </w:r>
    </w:p>
    <w:p w:rsidR="005E6EE7" w:rsidRPr="005E6EE7" w:rsidRDefault="005E6EE7" w:rsidP="005E6EE7">
      <w:pPr>
        <w:pStyle w:val="ac"/>
        <w:spacing w:line="360" w:lineRule="auto"/>
        <w:rPr>
          <w:i/>
          <w:iCs/>
          <w:sz w:val="28"/>
          <w:szCs w:val="28"/>
        </w:rPr>
      </w:pPr>
      <w:r w:rsidRPr="005E6EE7">
        <w:rPr>
          <w:i/>
          <w:iCs/>
          <w:sz w:val="28"/>
          <w:szCs w:val="28"/>
        </w:rPr>
        <w:t>Старая и страшно безобразная, она носила всегда платья резких цветов, слыла учёной и, говорят, вела переписку с парижскими академиками по математическим вопросам. Мне она показалась просто скучным синим чулком.</w:t>
      </w:r>
    </w:p>
    <w:p w:rsidR="005E6EE7" w:rsidRPr="005E6EE7" w:rsidRDefault="005E6EE7" w:rsidP="005E6EE7">
      <w:pPr>
        <w:pStyle w:val="ac"/>
        <w:spacing w:line="360" w:lineRule="auto"/>
        <w:rPr>
          <w:sz w:val="28"/>
          <w:szCs w:val="28"/>
        </w:rPr>
      </w:pPr>
      <w:r w:rsidRPr="005E6EE7">
        <w:rPr>
          <w:sz w:val="28"/>
          <w:szCs w:val="28"/>
        </w:rPr>
        <w:t>В 1840-х годах Евдокия Ивановна уехала в Париж. Там она продолжала свои философско-математические занятия, увлекалась по-прежнему и литературой. А. И. Тургенев, посетивший Голицыну в </w:t>
      </w:r>
      <w:hyperlink r:id="rId17" w:tooltip="1844 год" w:history="1">
        <w:r w:rsidRPr="005E6EE7">
          <w:rPr>
            <w:rStyle w:val="ab"/>
            <w:sz w:val="28"/>
            <w:szCs w:val="28"/>
          </w:rPr>
          <w:t>1844 году</w:t>
        </w:r>
      </w:hyperlink>
      <w:r w:rsidRPr="005E6EE7">
        <w:rPr>
          <w:sz w:val="28"/>
          <w:szCs w:val="28"/>
        </w:rPr>
        <w:t> в </w:t>
      </w:r>
      <w:hyperlink r:id="rId18" w:tooltip="Париж" w:history="1">
        <w:r w:rsidRPr="005E6EE7">
          <w:rPr>
            <w:rStyle w:val="ab"/>
            <w:sz w:val="28"/>
            <w:szCs w:val="28"/>
          </w:rPr>
          <w:t>Париже</w:t>
        </w:r>
      </w:hyperlink>
      <w:r w:rsidRPr="005E6EE7">
        <w:rPr>
          <w:sz w:val="28"/>
          <w:szCs w:val="28"/>
        </w:rPr>
        <w:t>, сомневался в нормальности её умственных способностей, к тому же время сделало своё дело; оно не пощадило и её красоты, превратив «небесную» княгиню в «страшную» старуху. Под старость Евдокия Ивановна отличалась большой набожностью.</w:t>
      </w:r>
    </w:p>
    <w:p w:rsidR="005E6EE7" w:rsidRPr="005E6EE7" w:rsidRDefault="005E6EE7" w:rsidP="005E6EE7">
      <w:pPr>
        <w:pStyle w:val="ac"/>
        <w:spacing w:line="360" w:lineRule="auto"/>
        <w:rPr>
          <w:sz w:val="28"/>
          <w:szCs w:val="28"/>
        </w:rPr>
      </w:pPr>
      <w:r w:rsidRPr="005E6EE7">
        <w:rPr>
          <w:sz w:val="28"/>
          <w:szCs w:val="28"/>
        </w:rPr>
        <w:t>Скончалась княгиня Голицына </w:t>
      </w:r>
      <w:hyperlink r:id="rId19" w:tooltip="18 января" w:history="1">
        <w:r w:rsidRPr="005E6EE7">
          <w:rPr>
            <w:rStyle w:val="ab"/>
            <w:sz w:val="28"/>
            <w:szCs w:val="28"/>
          </w:rPr>
          <w:t>18 января</w:t>
        </w:r>
      </w:hyperlink>
      <w:r w:rsidRPr="005E6EE7">
        <w:rPr>
          <w:sz w:val="28"/>
          <w:szCs w:val="28"/>
        </w:rPr>
        <w:t> </w:t>
      </w:r>
      <w:hyperlink r:id="rId20" w:tooltip="1850 год" w:history="1">
        <w:r w:rsidRPr="005E6EE7">
          <w:rPr>
            <w:rStyle w:val="ab"/>
            <w:sz w:val="28"/>
            <w:szCs w:val="28"/>
          </w:rPr>
          <w:t>1850 года</w:t>
        </w:r>
      </w:hyperlink>
      <w:r w:rsidRPr="005E6EE7">
        <w:rPr>
          <w:sz w:val="28"/>
          <w:szCs w:val="28"/>
        </w:rPr>
        <w:t> в Петербурге и была похоронена в </w:t>
      </w:r>
      <w:hyperlink r:id="rId21" w:tooltip="Александро-Невская лавра" w:history="1">
        <w:r w:rsidRPr="005E6EE7">
          <w:rPr>
            <w:rStyle w:val="ab"/>
            <w:sz w:val="28"/>
            <w:szCs w:val="28"/>
          </w:rPr>
          <w:t>Александро-Невской лавре</w:t>
        </w:r>
      </w:hyperlink>
      <w:r w:rsidRPr="005E6EE7">
        <w:rPr>
          <w:sz w:val="28"/>
          <w:szCs w:val="28"/>
        </w:rPr>
        <w:t>. По её завещанию была сделана надпись на её могиле :</w:t>
      </w:r>
    </w:p>
    <w:p w:rsidR="005E6EE7" w:rsidRPr="005E6EE7" w:rsidRDefault="005E6EE7" w:rsidP="005E6EE7">
      <w:pPr>
        <w:pStyle w:val="ac"/>
        <w:spacing w:line="360" w:lineRule="auto"/>
        <w:rPr>
          <w:i/>
          <w:iCs/>
          <w:sz w:val="28"/>
          <w:szCs w:val="28"/>
        </w:rPr>
      </w:pPr>
      <w:r w:rsidRPr="005E6EE7">
        <w:rPr>
          <w:i/>
          <w:iCs/>
          <w:sz w:val="28"/>
          <w:szCs w:val="28"/>
        </w:rPr>
        <w:t>Прошу православных русских и проходящих здесь помолиться за рабу Божию, дабы услышал Господь мои теплые молитвы у престола Всевышнего, для сохранения духа русского.</w:t>
      </w:r>
    </w:p>
    <w:p w:rsidR="005E6EE7" w:rsidRPr="005E6EE7" w:rsidRDefault="005E6EE7" w:rsidP="005E6E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EE7" w:rsidRPr="005E6EE7" w:rsidRDefault="00C62250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6EE7">
        <w:rPr>
          <w:rFonts w:ascii="Times New Roman" w:hAnsi="Times New Roman" w:cs="Times New Roman"/>
          <w:sz w:val="28"/>
          <w:szCs w:val="28"/>
        </w:rPr>
        <w:t>.</w:t>
      </w:r>
      <w:r w:rsidR="005E6EE7" w:rsidRPr="005E6EE7">
        <w:rPr>
          <w:rFonts w:ascii="Times New Roman" w:hAnsi="Times New Roman" w:cs="Times New Roman"/>
          <w:sz w:val="28"/>
          <w:szCs w:val="28"/>
        </w:rPr>
        <w:t>3. Воронцова Елизавета Ксаверьевна.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6EE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A2A5D06" wp14:editId="563F81AD">
            <wp:extent cx="1866900" cy="2514600"/>
            <wp:effectExtent l="19050" t="0" r="0" b="0"/>
            <wp:docPr id="7" name="Рисунок 7" descr="https://jenskiymir.com/uploads/posts/2016-11-11/3892_9838_1499428462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jenskiymir.com/uploads/posts/2016-11-11/3892_9838_1499428462_0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885" cy="251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 xml:space="preserve">Сильное, страстное чувство вызвала в сердце поэта Елизавета Ксаверьевна Воронцова (1792–1880) </w:t>
      </w:r>
      <w:r w:rsidRPr="005E6EE7">
        <w:rPr>
          <w:rFonts w:ascii="Times New Roman" w:hAnsi="Times New Roman" w:cs="Times New Roman"/>
          <w:sz w:val="28"/>
          <w:szCs w:val="28"/>
        </w:rPr>
        <w:t xml:space="preserve">— 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 xml:space="preserve">жена Новороссийского генерал-губернатора графа М. С. Воронцова, в канцелярии которого Пушкин служил в Одессе. Современники говорят о ней как о женщине умной, тонкой и обольстительной. Так, В. А. Соллогуб, отмечая ее ум, образованность, доброту и  </w:t>
      </w:r>
      <w:r w:rsidRPr="005E6EE7">
        <w:rPr>
          <w:rFonts w:ascii="Times New Roman" w:hAnsi="Times New Roman" w:cs="Times New Roman"/>
          <w:sz w:val="28"/>
          <w:szCs w:val="28"/>
        </w:rPr>
        <w:t xml:space="preserve">прелесть обхождения, писал: </w:t>
      </w:r>
      <w:r w:rsidRPr="005E6EE7">
        <w:rPr>
          <w:rFonts w:ascii="Times New Roman" w:hAnsi="Times New Roman" w:cs="Times New Roman"/>
          <w:i/>
          <w:sz w:val="28"/>
          <w:szCs w:val="28"/>
        </w:rPr>
        <w:t>«Собственно красавицей она никогда не была, но никакая красавица не смогла бы с ней сравниться»</w:t>
      </w:r>
      <w:r w:rsidRPr="005E6EE7">
        <w:rPr>
          <w:rFonts w:ascii="Times New Roman" w:hAnsi="Times New Roman" w:cs="Times New Roman"/>
          <w:sz w:val="28"/>
          <w:szCs w:val="28"/>
        </w:rPr>
        <w:t xml:space="preserve">. Пушкин познакомился с Воронцовой в 1823 году в Одессе и страстно увлекся ею. Зимой 1823–1824 годов он был постоянным посетителем ее салона. Елизавета Ксаверьевна сделала все, чтобы Пушкин бывал в их доме, предложив поэту пользоваться их огромной библиотекой. Она просто обаяла Пушкина, вызвав ответное чувство в его сердце, которое оставило глубокий след в душе поэта. Оно запечатлено во многих обращенных к Воронцовой стихах: </w:t>
      </w:r>
      <w:r w:rsidRPr="005E6EE7">
        <w:rPr>
          <w:rFonts w:ascii="Times New Roman" w:hAnsi="Times New Roman" w:cs="Times New Roman"/>
          <w:i/>
          <w:sz w:val="28"/>
          <w:szCs w:val="28"/>
        </w:rPr>
        <w:t>«Сожженное письмо», «Желание славы», «Талисман», «Все в жертву памяти твоей»</w:t>
      </w:r>
      <w:r w:rsidRPr="005E6EE7">
        <w:rPr>
          <w:rFonts w:ascii="Times New Roman" w:hAnsi="Times New Roman" w:cs="Times New Roman"/>
          <w:sz w:val="28"/>
          <w:szCs w:val="28"/>
        </w:rPr>
        <w:t xml:space="preserve">. На полях черновиков второй главы романа </w:t>
      </w:r>
      <w:r w:rsidRPr="005E6EE7">
        <w:rPr>
          <w:rFonts w:ascii="Times New Roman" w:hAnsi="Times New Roman" w:cs="Times New Roman"/>
          <w:i/>
          <w:sz w:val="28"/>
          <w:szCs w:val="28"/>
        </w:rPr>
        <w:t>"Евгений Онегин"</w:t>
      </w:r>
      <w:r w:rsidRPr="005E6EE7">
        <w:rPr>
          <w:rFonts w:ascii="Times New Roman" w:hAnsi="Times New Roman" w:cs="Times New Roman"/>
          <w:sz w:val="28"/>
          <w:szCs w:val="28"/>
        </w:rPr>
        <w:t xml:space="preserve">, писавшейся в Одессе, много раз появлялся бегло очерченный пером ее профиль. Уезжая из Одессы в ссылку, </w:t>
      </w:r>
      <w:r w:rsidRPr="005E6EE7">
        <w:rPr>
          <w:rFonts w:ascii="Times New Roman" w:hAnsi="Times New Roman" w:cs="Times New Roman"/>
          <w:i/>
          <w:sz w:val="28"/>
          <w:szCs w:val="28"/>
        </w:rPr>
        <w:t>«в далекий северный уезд»</w:t>
      </w:r>
      <w:r w:rsidRPr="005E6EE7">
        <w:rPr>
          <w:rFonts w:ascii="Times New Roman" w:hAnsi="Times New Roman" w:cs="Times New Roman"/>
          <w:sz w:val="28"/>
          <w:szCs w:val="28"/>
        </w:rPr>
        <w:t xml:space="preserve">, Пушкин получил от Воронцовой перстень-талисман, которым очень дорожил и с которым не расставался. </w:t>
      </w:r>
      <w:r w:rsidRPr="005E6EE7">
        <w:rPr>
          <w:rFonts w:ascii="Times New Roman" w:hAnsi="Times New Roman" w:cs="Times New Roman"/>
          <w:iCs/>
          <w:sz w:val="28"/>
          <w:szCs w:val="28"/>
        </w:rPr>
        <w:t xml:space="preserve">В ответ на этот подарок, поэт написал великолепное, всем известное стихотворение </w:t>
      </w:r>
      <w:r w:rsidRPr="005E6EE7">
        <w:rPr>
          <w:rFonts w:ascii="Times New Roman" w:hAnsi="Times New Roman" w:cs="Times New Roman"/>
          <w:i/>
          <w:iCs/>
          <w:sz w:val="28"/>
          <w:szCs w:val="28"/>
        </w:rPr>
        <w:t>«Талисман»</w:t>
      </w:r>
      <w:r w:rsidRPr="005E6EE7">
        <w:rPr>
          <w:rFonts w:ascii="Times New Roman" w:hAnsi="Times New Roman" w:cs="Times New Roman"/>
          <w:iCs/>
          <w:sz w:val="28"/>
          <w:szCs w:val="28"/>
        </w:rPr>
        <w:t>: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Храни меня, мой талисман,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lastRenderedPageBreak/>
        <w:t>Храни меня во дни гоненья, 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Во дни раскаянья, волненья: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Ты в день печали был мне дан.</w:t>
      </w:r>
    </w:p>
    <w:p w:rsidR="005E6EE7" w:rsidRPr="005E6EE7" w:rsidRDefault="005E6EE7" w:rsidP="005E6EE7">
      <w:pPr>
        <w:spacing w:line="360" w:lineRule="auto"/>
        <w:ind w:left="1701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Когда подымет океан</w:t>
      </w:r>
    </w:p>
    <w:p w:rsidR="005E6EE7" w:rsidRPr="005E6EE7" w:rsidRDefault="005E6EE7" w:rsidP="005E6EE7">
      <w:pPr>
        <w:spacing w:line="360" w:lineRule="auto"/>
        <w:ind w:left="1701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Вокруг меня валы ревучи,</w:t>
      </w:r>
    </w:p>
    <w:p w:rsidR="005E6EE7" w:rsidRPr="005E6EE7" w:rsidRDefault="005E6EE7" w:rsidP="005E6EE7">
      <w:pPr>
        <w:spacing w:line="360" w:lineRule="auto"/>
        <w:ind w:left="1701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Когда грозою грянут тучи, -</w:t>
      </w:r>
    </w:p>
    <w:p w:rsidR="005E6EE7" w:rsidRPr="005E6EE7" w:rsidRDefault="005E6EE7" w:rsidP="005E6EE7">
      <w:pPr>
        <w:spacing w:line="360" w:lineRule="auto"/>
        <w:ind w:left="1701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Храни меня, мой талисман.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В уединенье чуждых стран,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На лоне скучного покоя,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В тревоге пламенного боя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Храни меня мой талисман.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Священный сладостный обман,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Души волшебное светило...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Оно сокрылось, изменило...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Храни меня, мой талисман.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Пускай же ввек сердечных ран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Не растравит воспоминанье.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Прощай, надежда; спи, желанье;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Храни меня, мой талисман.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</w:t>
      </w:r>
      <w:r w:rsidRPr="005E6EE7">
        <w:rPr>
          <w:rFonts w:ascii="Times New Roman" w:hAnsi="Times New Roman" w:cs="Times New Roman"/>
          <w:i/>
          <w:iCs/>
          <w:sz w:val="28"/>
          <w:szCs w:val="28"/>
        </w:rPr>
        <w:t>(1825)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E6EE7">
        <w:rPr>
          <w:rFonts w:ascii="Times New Roman" w:hAnsi="Times New Roman" w:cs="Times New Roman"/>
          <w:sz w:val="28"/>
          <w:szCs w:val="28"/>
        </w:rPr>
        <w:t xml:space="preserve">В Михайловском Пушкин много работает, но мысли о Воронцовой по-прежнему не покидают его, и он пишет стихотворение </w:t>
      </w:r>
      <w:r w:rsidRPr="005E6EE7">
        <w:rPr>
          <w:rFonts w:ascii="Times New Roman" w:hAnsi="Times New Roman" w:cs="Times New Roman"/>
          <w:i/>
          <w:sz w:val="28"/>
          <w:szCs w:val="28"/>
        </w:rPr>
        <w:t>«Желание славы»</w:t>
      </w:r>
      <w:r w:rsidRPr="005E6EE7">
        <w:rPr>
          <w:rFonts w:ascii="Times New Roman" w:hAnsi="Times New Roman" w:cs="Times New Roman"/>
          <w:sz w:val="28"/>
          <w:szCs w:val="28"/>
        </w:rPr>
        <w:t>, посвященное той, о ком он не в состоянии был забыть: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Когда, любовию и негой упоенный,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Безмолвно пред тобой коленопреклоненный,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Я на тебя глядел и думал: ты моя;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Ты знаешь, милая, желал ли славы я;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Ты знаешь: удален от ветреного света,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Скучая суетным прозванием поэта,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Устав от долгих бурь, я вовсе не внимал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Жужжанью дальнему упреков и похвал.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Могли ль меня молвы тревожить приговоры,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Когда, склонив ко мне томительные взоры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И руку на главу мне тихо наложив,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Шептала ты: скажи, ты любишь, ты счастлив?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Другую, как меня, скажи, любить не будешь?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Ты никогда, мой друг, меня не позабудешь?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А я стесненное молчание хранил.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Я наслаждением весь полон был, я мнил,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Что нет грядущего, что грозный день разлуки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Не придет никогда… И что же? Слезы, муки,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Измены, клевета, всё на главу мою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Обрушилося вдруг… Что я, где я? Стою,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Как путник, молнией постигнутый в пустыне,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И всё передо мной затмилося! И ныне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Я новым для меня желанием томим: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Желаю славы я, чтоб именем моим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Твой слух был поражен всечасно, чтоб ты мною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Окружена была, чтоб громкою молвою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Всё, всё вокруг тебя звучало обо мне,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Чтоб, гласу верному внимая в тишине,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Ты помнила мои последние моленья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E6EE7">
        <w:rPr>
          <w:rFonts w:ascii="Times New Roman" w:hAnsi="Times New Roman" w:cs="Times New Roman"/>
          <w:i/>
          <w:color w:val="000000"/>
          <w:sz w:val="28"/>
          <w:szCs w:val="28"/>
        </w:rPr>
        <w:t>В саду, во тьме ночной, в минуту разлученья.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</w:t>
      </w:r>
      <w:r w:rsidRPr="005E6EE7">
        <w:rPr>
          <w:rFonts w:ascii="Times New Roman" w:hAnsi="Times New Roman" w:cs="Times New Roman"/>
          <w:i/>
          <w:iCs/>
          <w:sz w:val="28"/>
          <w:szCs w:val="28"/>
        </w:rPr>
        <w:t>(1825)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E6EE7">
        <w:rPr>
          <w:rFonts w:ascii="Times New Roman" w:hAnsi="Times New Roman" w:cs="Times New Roman"/>
          <w:iCs/>
          <w:sz w:val="28"/>
          <w:szCs w:val="28"/>
        </w:rPr>
        <w:t xml:space="preserve">Здесь же поэт пишет замечательное стихотворение </w:t>
      </w:r>
      <w:r w:rsidRPr="005E6EE7">
        <w:rPr>
          <w:rFonts w:ascii="Times New Roman" w:hAnsi="Times New Roman" w:cs="Times New Roman"/>
          <w:i/>
          <w:iCs/>
          <w:sz w:val="28"/>
          <w:szCs w:val="28"/>
        </w:rPr>
        <w:t>«Сожженное письмо»: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Прощай, письмо любви, прощай! Она велела…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Как долго медлил я, как долго не хотела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Рука предать огню все радости мои!…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Но полно, час настал: гори, письмо любви.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Готов я; ничему душа моя не внемлет.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Уж пламя жадное листы твои приемлет…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Минуту!… вспыхнули… пылают… легкий дым,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Виясь, теряется с молением моим.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Уж перстня верного утратя впечатленье,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Растопленный сургуч кипит… О провиденье!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Свершилось! Темные свернулися листы;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На легком пепле их заветные черты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Белеют… Грудь моя стеснилась. Пепел милый,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Отрада бедная в судьбе моей унылой,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Fonts w:ascii="Times New Roman" w:hAnsi="Times New Roman" w:cs="Times New Roman"/>
          <w:i/>
          <w:iCs/>
          <w:sz w:val="28"/>
          <w:szCs w:val="28"/>
        </w:rPr>
        <w:t>Останься век со мной на горестной груди…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                                                          </w:t>
      </w:r>
      <w:r w:rsidRPr="005E6EE7">
        <w:rPr>
          <w:rFonts w:ascii="Times New Roman" w:hAnsi="Times New Roman" w:cs="Times New Roman"/>
          <w:i/>
          <w:iCs/>
          <w:sz w:val="28"/>
          <w:szCs w:val="28"/>
        </w:rPr>
        <w:t>(1825)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EE7">
        <w:rPr>
          <w:rFonts w:ascii="Times New Roman" w:hAnsi="Times New Roman" w:cs="Times New Roman"/>
          <w:sz w:val="28"/>
          <w:szCs w:val="28"/>
        </w:rPr>
        <w:t xml:space="preserve">Оно также посвящено теме любви. </w:t>
      </w:r>
      <w:r w:rsidRPr="005E6EE7">
        <w:rPr>
          <w:rFonts w:ascii="Times New Roman" w:hAnsi="Times New Roman" w:cs="Times New Roman"/>
          <w:i/>
          <w:sz w:val="28"/>
          <w:szCs w:val="28"/>
        </w:rPr>
        <w:t xml:space="preserve">«Письмо любви» </w:t>
      </w:r>
      <w:r w:rsidRPr="005E6EE7">
        <w:rPr>
          <w:rFonts w:ascii="Times New Roman" w:hAnsi="Times New Roman" w:cs="Times New Roman"/>
          <w:sz w:val="28"/>
          <w:szCs w:val="28"/>
        </w:rPr>
        <w:t xml:space="preserve">должно быть сожжено, так велела женщина, его написавшая, но у героя долго не поднимается рука </w:t>
      </w:r>
      <w:r w:rsidRPr="005E6EE7">
        <w:rPr>
          <w:rFonts w:ascii="Times New Roman" w:hAnsi="Times New Roman" w:cs="Times New Roman"/>
          <w:i/>
          <w:sz w:val="28"/>
          <w:szCs w:val="28"/>
        </w:rPr>
        <w:t>«предать огню все радости».</w:t>
      </w:r>
      <w:r w:rsidRPr="005E6EE7">
        <w:rPr>
          <w:rFonts w:ascii="Times New Roman" w:hAnsi="Times New Roman" w:cs="Times New Roman"/>
          <w:sz w:val="28"/>
          <w:szCs w:val="28"/>
        </w:rPr>
        <w:t xml:space="preserve"> Но вот рудное решение принято, </w:t>
      </w:r>
      <w:r w:rsidRPr="005E6EE7">
        <w:rPr>
          <w:rFonts w:ascii="Times New Roman" w:hAnsi="Times New Roman" w:cs="Times New Roman"/>
          <w:i/>
          <w:sz w:val="28"/>
          <w:szCs w:val="28"/>
        </w:rPr>
        <w:t>«ничему душа… не внемлет».</w:t>
      </w:r>
      <w:r w:rsidRPr="005E6EE7">
        <w:rPr>
          <w:rFonts w:ascii="Times New Roman" w:hAnsi="Times New Roman" w:cs="Times New Roman"/>
          <w:sz w:val="28"/>
          <w:szCs w:val="28"/>
        </w:rPr>
        <w:t xml:space="preserve"> Постепенно </w:t>
      </w:r>
      <w:r w:rsidRPr="005E6EE7">
        <w:rPr>
          <w:rFonts w:ascii="Times New Roman" w:hAnsi="Times New Roman" w:cs="Times New Roman"/>
          <w:i/>
          <w:sz w:val="28"/>
          <w:szCs w:val="28"/>
        </w:rPr>
        <w:t>«пламя жадное»</w:t>
      </w:r>
      <w:r w:rsidRPr="005E6EE7">
        <w:rPr>
          <w:rFonts w:ascii="Times New Roman" w:hAnsi="Times New Roman" w:cs="Times New Roman"/>
          <w:sz w:val="28"/>
          <w:szCs w:val="28"/>
        </w:rPr>
        <w:t xml:space="preserve"> поглотило милые сердцу листы, но остался пепел, и эти останки любовного письма дороги герою; он готов всю жизнь носить их на </w:t>
      </w:r>
      <w:r w:rsidRPr="005E6EE7">
        <w:rPr>
          <w:rFonts w:ascii="Times New Roman" w:hAnsi="Times New Roman" w:cs="Times New Roman"/>
          <w:i/>
          <w:sz w:val="28"/>
          <w:szCs w:val="28"/>
        </w:rPr>
        <w:t>«горестной груди»</w:t>
      </w:r>
      <w:r w:rsidRPr="005E6EE7">
        <w:rPr>
          <w:rFonts w:ascii="Times New Roman" w:hAnsi="Times New Roman" w:cs="Times New Roman"/>
          <w:sz w:val="28"/>
          <w:szCs w:val="28"/>
        </w:rPr>
        <w:t xml:space="preserve"> как </w:t>
      </w:r>
      <w:r w:rsidRPr="005E6EE7">
        <w:rPr>
          <w:rFonts w:ascii="Times New Roman" w:hAnsi="Times New Roman" w:cs="Times New Roman"/>
          <w:i/>
          <w:sz w:val="28"/>
          <w:szCs w:val="28"/>
        </w:rPr>
        <w:t>«отраду»</w:t>
      </w:r>
      <w:r w:rsidRPr="005E6EE7">
        <w:rPr>
          <w:rFonts w:ascii="Times New Roman" w:hAnsi="Times New Roman" w:cs="Times New Roman"/>
          <w:sz w:val="28"/>
          <w:szCs w:val="28"/>
        </w:rPr>
        <w:t>. Письмо сгорело, но любви не страшен ни огонь, ни какие — либо жизненные испытания.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EE7">
        <w:rPr>
          <w:rFonts w:ascii="Times New Roman" w:hAnsi="Times New Roman" w:cs="Times New Roman"/>
          <w:sz w:val="28"/>
          <w:szCs w:val="28"/>
        </w:rPr>
        <w:t>Наконец, в 1830 году, накануне женитьбы, Пушкин уже навсегда прощается с Воронцовой: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В последний раз твой образ милый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Дерзаю мысленно ласкать,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Будить мечту сердечной силой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с негой робкой и унылой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Твою любовь воспоминать.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Бегут, меняясь, наши лета,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Меняя всё, меняя нас,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Уж ты для своего поэта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Могильным сумраком одета,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для тебя твой друг угас.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5E6EE7">
        <w:rPr>
          <w:rFonts w:ascii="Times New Roman" w:hAnsi="Times New Roman" w:cs="Times New Roman"/>
          <w:i/>
          <w:sz w:val="28"/>
          <w:szCs w:val="28"/>
        </w:rPr>
        <w:t>Прими же, дальная подруга,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Прощанье сердца моего,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Как овдовевшая супруга,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Как друг, обнявший молча друга</w:t>
      </w:r>
    </w:p>
    <w:p w:rsidR="005E6EE7" w:rsidRPr="005E6EE7" w:rsidRDefault="005E6EE7" w:rsidP="005E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lastRenderedPageBreak/>
        <w:t>Пред заточением его.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</w:t>
      </w:r>
      <w:r w:rsidRPr="005E6EE7">
        <w:rPr>
          <w:rFonts w:ascii="Times New Roman" w:hAnsi="Times New Roman" w:cs="Times New Roman"/>
          <w:i/>
          <w:iCs/>
          <w:sz w:val="28"/>
          <w:szCs w:val="28"/>
        </w:rPr>
        <w:t>(«Прощанье», 1830)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E6EE7">
        <w:rPr>
          <w:rFonts w:ascii="Times New Roman" w:hAnsi="Times New Roman" w:cs="Times New Roman"/>
          <w:iCs/>
          <w:sz w:val="28"/>
          <w:szCs w:val="28"/>
        </w:rPr>
        <w:t>Воронцова до конца своей долгой жизни сохранила о Пушкине теплые воспоминания и ежедневно читала его сочинения. Когда зрение совсем ей изменило, она приказывала читать себе вслух, и притом подряд. Когда все тома его произведений были прочитаны, она приказывала начинать чтенье с </w:t>
      </w:r>
      <w:r w:rsidRPr="005E6EE7">
        <w:rPr>
          <w:rFonts w:ascii="Times New Roman" w:hAnsi="Times New Roman" w:cs="Times New Roman"/>
          <w:iCs/>
          <w:sz w:val="28"/>
          <w:szCs w:val="28"/>
          <w:lang w:val="en-US"/>
        </w:rPr>
        <w:t>I</w:t>
      </w:r>
      <w:r w:rsidRPr="005E6EE7">
        <w:rPr>
          <w:rFonts w:ascii="Times New Roman" w:hAnsi="Times New Roman" w:cs="Times New Roman"/>
          <w:iCs/>
          <w:sz w:val="28"/>
          <w:szCs w:val="28"/>
        </w:rPr>
        <w:t> тома. Воронцова также не могла забыть очарования бесед с Пушкиным.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E6E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Елизавета Ксаверьевна Воронцова прожила долгую жизнь, 87 лет, пережив мужа на 24 года.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E6EE7" w:rsidRPr="005E6EE7" w:rsidRDefault="00C62250" w:rsidP="005E6E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6EE7">
        <w:rPr>
          <w:rFonts w:ascii="Times New Roman" w:hAnsi="Times New Roman" w:cs="Times New Roman"/>
          <w:sz w:val="28"/>
          <w:szCs w:val="28"/>
        </w:rPr>
        <w:t>.</w:t>
      </w:r>
      <w:r w:rsidR="005E6EE7" w:rsidRPr="005E6EE7">
        <w:rPr>
          <w:rFonts w:ascii="Times New Roman" w:hAnsi="Times New Roman" w:cs="Times New Roman"/>
          <w:sz w:val="28"/>
          <w:szCs w:val="28"/>
        </w:rPr>
        <w:t>4. Керн Анна Петровна.</w:t>
      </w:r>
    </w:p>
    <w:p w:rsidR="005E6EE7" w:rsidRPr="005E6EE7" w:rsidRDefault="005E6EE7" w:rsidP="005E6EE7">
      <w:pPr>
        <w:spacing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E6E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5EA329" wp14:editId="12A64985">
            <wp:extent cx="2790825" cy="3228975"/>
            <wp:effectExtent l="19050" t="0" r="0" b="0"/>
            <wp:docPr id="2" name="Рисунок 1" descr="http://fs6.familyspace.ru/images/photo/49/4971/49710876/p_e9355f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s6.familyspace.ru/images/photo/49/4971/49710876/p_e9355f3c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903" cy="3230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EE7">
        <w:rPr>
          <w:rFonts w:ascii="Times New Roman" w:hAnsi="Times New Roman" w:cs="Times New Roman"/>
          <w:iCs/>
          <w:sz w:val="28"/>
          <w:szCs w:val="28"/>
        </w:rPr>
        <w:t>Долгое время волновала воображение поэта Анна Петровна Керн (1800–1879) — живая, красивая и обаятельная женщина, которая была дружна со многими замечательными людьми своего времени — А. А. Дельвигом, Д. В.</w:t>
      </w:r>
      <w:r w:rsidRPr="005E6EE7">
        <w:rPr>
          <w:rFonts w:ascii="Times New Roman" w:hAnsi="Times New Roman" w:cs="Times New Roman"/>
          <w:sz w:val="28"/>
          <w:szCs w:val="28"/>
        </w:rPr>
        <w:t> </w:t>
      </w:r>
      <w:r w:rsidRPr="005E6EE7">
        <w:rPr>
          <w:rFonts w:ascii="Times New Roman" w:hAnsi="Times New Roman" w:cs="Times New Roman"/>
          <w:iCs/>
          <w:sz w:val="28"/>
          <w:szCs w:val="28"/>
        </w:rPr>
        <w:t xml:space="preserve">Веневитиновым, М. И. Глинкой. Пушкин впервые увидел ее в 1819 году в Петербурге, в доме А. Н Оленина и надолго сохранил воспоминание об этой мимолетной встрече. В течение шести лет они не встречались, хотя и не переставали интересоваться друг другом. В июне 1825 года Анна Петровна </w:t>
      </w:r>
      <w:r w:rsidRPr="005E6EE7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приехала к своей тетке Прасковье Александровне Осиповой в Тригорское. </w:t>
      </w:r>
      <w:r w:rsidRPr="005E6EE7">
        <w:rPr>
          <w:rFonts w:ascii="Times New Roman" w:hAnsi="Times New Roman" w:cs="Times New Roman"/>
          <w:sz w:val="28"/>
          <w:szCs w:val="28"/>
        </w:rPr>
        <w:t xml:space="preserve">Пушкин был там частым гостем, поскольку Тригорское находилось в двух шагах от Михайловского, где поэт томился в ссылке. Керн произвела на него неизгладимое впечатление. Как он написал в письме, </w:t>
      </w:r>
      <w:r w:rsidRPr="005E6EE7">
        <w:rPr>
          <w:rFonts w:ascii="Times New Roman" w:hAnsi="Times New Roman" w:cs="Times New Roman"/>
          <w:i/>
          <w:sz w:val="28"/>
          <w:szCs w:val="28"/>
        </w:rPr>
        <w:t>«недавно посетила наш край одна прелесть, которая небесно поет»</w:t>
      </w:r>
      <w:r w:rsidRPr="005E6EE7">
        <w:rPr>
          <w:rFonts w:ascii="Times New Roman" w:hAnsi="Times New Roman" w:cs="Times New Roman"/>
          <w:sz w:val="28"/>
          <w:szCs w:val="28"/>
        </w:rPr>
        <w:t>. Встреча с Керн в годы михайловского заточения</w:t>
      </w:r>
      <w:r w:rsidRPr="005E6EE7">
        <w:rPr>
          <w:rFonts w:ascii="Times New Roman" w:hAnsi="Times New Roman" w:cs="Times New Roman"/>
          <w:i/>
          <w:sz w:val="28"/>
          <w:szCs w:val="28"/>
        </w:rPr>
        <w:t>, «в печальной деревенской глуши»</w:t>
      </w:r>
      <w:r w:rsidRPr="005E6EE7">
        <w:rPr>
          <w:rFonts w:ascii="Times New Roman" w:hAnsi="Times New Roman" w:cs="Times New Roman"/>
          <w:sz w:val="28"/>
          <w:szCs w:val="28"/>
        </w:rPr>
        <w:t xml:space="preserve">, произвела, по признанию Пушкина, </w:t>
      </w:r>
      <w:r w:rsidRPr="005E6EE7">
        <w:rPr>
          <w:rFonts w:ascii="Times New Roman" w:hAnsi="Times New Roman" w:cs="Times New Roman"/>
          <w:i/>
          <w:sz w:val="28"/>
          <w:szCs w:val="28"/>
        </w:rPr>
        <w:t>«впечатление глубокое и мучительное»</w:t>
      </w:r>
      <w:r w:rsidRPr="005E6EE7">
        <w:rPr>
          <w:rFonts w:ascii="Times New Roman" w:hAnsi="Times New Roman" w:cs="Times New Roman"/>
          <w:sz w:val="28"/>
          <w:szCs w:val="28"/>
        </w:rPr>
        <w:t xml:space="preserve">.  Этой встрече мы обязаны появлению на свет стихотворения </w:t>
      </w:r>
      <w:r w:rsidRPr="005E6EE7">
        <w:rPr>
          <w:rFonts w:ascii="Times New Roman" w:hAnsi="Times New Roman" w:cs="Times New Roman"/>
          <w:i/>
          <w:sz w:val="28"/>
          <w:szCs w:val="28"/>
        </w:rPr>
        <w:t>«Я помню чудное мгновенье…»</w:t>
      </w:r>
      <w:r w:rsidRPr="005E6EE7">
        <w:rPr>
          <w:rFonts w:ascii="Times New Roman" w:hAnsi="Times New Roman" w:cs="Times New Roman"/>
          <w:sz w:val="28"/>
          <w:szCs w:val="28"/>
        </w:rPr>
        <w:t>: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Я помню чудное мгновенье: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Передо мной явилась ты,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Как мимолетное виденье,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Как гений чистой красоты.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В томленьях грусти безнадежной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В тревогах шумной суеты,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Звучал мне долго голос нежный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снились милые черты.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Шли годы. Бурь порыв мятежный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Рассеял прежние мечты,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я забыл твой голос нежный,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Твои небесные черты.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В глуши, во мраке заточенья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Тянулись тихо дни мои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Без божества, без вдохновенья,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Без слез, без жизни, без любви.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lastRenderedPageBreak/>
        <w:t>Душе настало пробужденье: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вот опять явилась ты,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Как мимолетное виденье,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Как гений чистой красоты.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сердце бьется в упоенье,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для него воскресли вновь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божество, и вдохновенье,</w:t>
      </w:r>
    </w:p>
    <w:p w:rsidR="005E6EE7" w:rsidRPr="005E6EE7" w:rsidRDefault="005E6EE7" w:rsidP="005E6EE7">
      <w:pPr>
        <w:spacing w:line="360" w:lineRule="auto"/>
        <w:ind w:firstLine="1701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жизнь, и слезы, и любовь.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</w:t>
      </w:r>
      <w:r w:rsidRPr="005E6EE7">
        <w:rPr>
          <w:rFonts w:ascii="Times New Roman" w:hAnsi="Times New Roman" w:cs="Times New Roman"/>
          <w:i/>
          <w:sz w:val="28"/>
          <w:szCs w:val="28"/>
        </w:rPr>
        <w:t>(1825)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sz w:val="28"/>
          <w:szCs w:val="28"/>
        </w:rPr>
        <w:t xml:space="preserve">В этом стихотворении поэт рисует идеальный, небесный образ женщины, чуждый всему земному. Лирический герой называет ее </w:t>
      </w:r>
      <w:r w:rsidRPr="005E6EE7">
        <w:rPr>
          <w:rFonts w:ascii="Times New Roman" w:hAnsi="Times New Roman" w:cs="Times New Roman"/>
          <w:i/>
          <w:sz w:val="28"/>
          <w:szCs w:val="28"/>
        </w:rPr>
        <w:t>«гением чистой красоты», «божеством»,</w:t>
      </w:r>
      <w:r w:rsidRPr="005E6EE7">
        <w:rPr>
          <w:rFonts w:ascii="Times New Roman" w:hAnsi="Times New Roman" w:cs="Times New Roman"/>
          <w:sz w:val="28"/>
          <w:szCs w:val="28"/>
        </w:rPr>
        <w:t xml:space="preserve"> восхищаясь ее милыми небесными чертами. Но это не просто любовное послание, в котором автор выражает восхищение хорошенькой женщиной. Это своего рода поэтическая биография: </w:t>
      </w:r>
      <w:r w:rsidRPr="005E6EE7">
        <w:rPr>
          <w:rFonts w:ascii="Times New Roman" w:hAnsi="Times New Roman" w:cs="Times New Roman"/>
          <w:i/>
          <w:sz w:val="28"/>
          <w:szCs w:val="28"/>
        </w:rPr>
        <w:t>«душе настало пробужденье»</w:t>
      </w:r>
      <w:r w:rsidRPr="005E6EE7">
        <w:rPr>
          <w:rFonts w:ascii="Times New Roman" w:hAnsi="Times New Roman" w:cs="Times New Roman"/>
          <w:sz w:val="28"/>
          <w:szCs w:val="28"/>
        </w:rPr>
        <w:t xml:space="preserve"> после духовного кризиса, и явилась любовь — неизменный спутник поэзии. Безжизненность, одиночество ссылки, </w:t>
      </w:r>
      <w:r w:rsidRPr="005E6EE7">
        <w:rPr>
          <w:rFonts w:ascii="Times New Roman" w:hAnsi="Times New Roman" w:cs="Times New Roman"/>
          <w:i/>
          <w:sz w:val="28"/>
          <w:szCs w:val="28"/>
        </w:rPr>
        <w:t>«мрак заточенья»,</w:t>
      </w:r>
      <w:r w:rsidRPr="005E6EE7">
        <w:rPr>
          <w:rFonts w:ascii="Times New Roman" w:hAnsi="Times New Roman" w:cs="Times New Roman"/>
          <w:sz w:val="28"/>
          <w:szCs w:val="28"/>
        </w:rPr>
        <w:t xml:space="preserve"> казалось, убили </w:t>
      </w:r>
      <w:r w:rsidRPr="005E6EE7">
        <w:rPr>
          <w:rFonts w:ascii="Times New Roman" w:hAnsi="Times New Roman" w:cs="Times New Roman"/>
          <w:i/>
          <w:sz w:val="28"/>
          <w:szCs w:val="28"/>
        </w:rPr>
        <w:t>«прежние мечты»,</w:t>
      </w:r>
      <w:r w:rsidRPr="005E6EE7">
        <w:rPr>
          <w:rFonts w:ascii="Times New Roman" w:hAnsi="Times New Roman" w:cs="Times New Roman"/>
          <w:sz w:val="28"/>
          <w:szCs w:val="28"/>
        </w:rPr>
        <w:t xml:space="preserve"> уничтожили любовь, но она снова пришла, принесла с собой еще более сильные чувства, чем прежние. Взамен </w:t>
      </w:r>
      <w:r w:rsidRPr="005E6EE7">
        <w:rPr>
          <w:rFonts w:ascii="Times New Roman" w:hAnsi="Times New Roman" w:cs="Times New Roman"/>
          <w:i/>
          <w:sz w:val="28"/>
          <w:szCs w:val="28"/>
        </w:rPr>
        <w:t>«томленья грусти безнадежной»</w:t>
      </w:r>
      <w:r w:rsidRPr="005E6EE7">
        <w:rPr>
          <w:rFonts w:ascii="Times New Roman" w:hAnsi="Times New Roman" w:cs="Times New Roman"/>
          <w:sz w:val="28"/>
          <w:szCs w:val="28"/>
        </w:rPr>
        <w:t xml:space="preserve"> к поэту приходит </w:t>
      </w:r>
      <w:r w:rsidRPr="005E6EE7">
        <w:rPr>
          <w:rFonts w:ascii="Times New Roman" w:hAnsi="Times New Roman" w:cs="Times New Roman"/>
          <w:i/>
          <w:sz w:val="28"/>
          <w:szCs w:val="28"/>
        </w:rPr>
        <w:t>«упоение»</w:t>
      </w:r>
      <w:r w:rsidRPr="005E6EE7">
        <w:rPr>
          <w:rFonts w:ascii="Times New Roman" w:hAnsi="Times New Roman" w:cs="Times New Roman"/>
          <w:sz w:val="28"/>
          <w:szCs w:val="28"/>
        </w:rPr>
        <w:t xml:space="preserve"> силой любви, полнотой жизни. Так хрупкая красота способна победить </w:t>
      </w:r>
      <w:r w:rsidRPr="005E6EE7">
        <w:rPr>
          <w:rFonts w:ascii="Times New Roman" w:hAnsi="Times New Roman" w:cs="Times New Roman"/>
          <w:i/>
          <w:sz w:val="28"/>
          <w:szCs w:val="28"/>
        </w:rPr>
        <w:t>«бурь порыв мятежный»</w:t>
      </w:r>
      <w:r w:rsidRPr="005E6EE7">
        <w:rPr>
          <w:rFonts w:ascii="Times New Roman" w:hAnsi="Times New Roman" w:cs="Times New Roman"/>
          <w:sz w:val="28"/>
          <w:szCs w:val="28"/>
        </w:rPr>
        <w:t xml:space="preserve">, а лишь одно </w:t>
      </w:r>
      <w:r w:rsidRPr="005E6EE7">
        <w:rPr>
          <w:rFonts w:ascii="Times New Roman" w:hAnsi="Times New Roman" w:cs="Times New Roman"/>
          <w:i/>
          <w:sz w:val="28"/>
          <w:szCs w:val="28"/>
        </w:rPr>
        <w:t>«чудное мгновенье»</w:t>
      </w:r>
      <w:r w:rsidRPr="005E6EE7">
        <w:rPr>
          <w:rFonts w:ascii="Times New Roman" w:hAnsi="Times New Roman" w:cs="Times New Roman"/>
          <w:sz w:val="28"/>
          <w:szCs w:val="28"/>
        </w:rPr>
        <w:t xml:space="preserve"> сильнее долгих лет </w:t>
      </w:r>
      <w:r w:rsidRPr="005E6EE7">
        <w:rPr>
          <w:rFonts w:ascii="Times New Roman" w:hAnsi="Times New Roman" w:cs="Times New Roman"/>
          <w:i/>
          <w:sz w:val="28"/>
          <w:szCs w:val="28"/>
        </w:rPr>
        <w:t>«заточенья».</w:t>
      </w:r>
      <w:r w:rsidRPr="005E6EE7">
        <w:rPr>
          <w:rFonts w:ascii="Times New Roman" w:hAnsi="Times New Roman" w:cs="Times New Roman"/>
          <w:sz w:val="28"/>
          <w:szCs w:val="28"/>
        </w:rPr>
        <w:t xml:space="preserve"> Это настоящее чудо любви, благодаря которому воскресли </w:t>
      </w:r>
      <w:r w:rsidRPr="005E6EE7">
        <w:rPr>
          <w:rFonts w:ascii="Times New Roman" w:hAnsi="Times New Roman" w:cs="Times New Roman"/>
          <w:i/>
          <w:sz w:val="28"/>
          <w:szCs w:val="28"/>
        </w:rPr>
        <w:t>«и божество, и вдохновенье, и жизнь, и слезы».</w:t>
      </w:r>
      <w:r w:rsidRPr="005E6EE7">
        <w:rPr>
          <w:rFonts w:ascii="Times New Roman" w:hAnsi="Times New Roman" w:cs="Times New Roman"/>
          <w:sz w:val="28"/>
          <w:szCs w:val="28"/>
        </w:rPr>
        <w:t xml:space="preserve"> Для Пушкина любить — значит жить и творить, любовь — великий источник вдохновения.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EE7">
        <w:rPr>
          <w:rFonts w:ascii="Times New Roman" w:hAnsi="Times New Roman" w:cs="Times New Roman"/>
          <w:sz w:val="28"/>
          <w:szCs w:val="28"/>
        </w:rPr>
        <w:t>Пушкин вручил Анне Петровне обращенные к ней стихи в день ее отъезда из Тригорского:</w:t>
      </w:r>
      <w:r w:rsidRPr="005E6EE7">
        <w:rPr>
          <w:rFonts w:ascii="Times New Roman" w:hAnsi="Times New Roman" w:cs="Times New Roman"/>
          <w:i/>
          <w:sz w:val="28"/>
          <w:szCs w:val="28"/>
        </w:rPr>
        <w:t xml:space="preserve"> «Он пришел утром и на прощание принес мне экземпляр второй главы «Онегина», в неразрезанных листках, между которых я нашла вчетверо сложенный почтовый лист бумаги со стихами «Я помню чудное </w:t>
      </w:r>
      <w:r w:rsidRPr="005E6EE7">
        <w:rPr>
          <w:rFonts w:ascii="Times New Roman" w:hAnsi="Times New Roman" w:cs="Times New Roman"/>
          <w:i/>
          <w:sz w:val="28"/>
          <w:szCs w:val="28"/>
        </w:rPr>
        <w:lastRenderedPageBreak/>
        <w:t>мгновенье…». Когда я собиралась спрятать в шкатулку поэтический подарок, он долго на меня смотрел, потом судорожно выхватил и не хотел возвращать; насилу выпросила я их опять; что у него промелькнуло тогда в голове, не знаю»</w:t>
      </w:r>
      <w:r w:rsidRPr="005E6EE7">
        <w:rPr>
          <w:rFonts w:ascii="Times New Roman" w:hAnsi="Times New Roman" w:cs="Times New Roman"/>
          <w:i/>
          <w:sz w:val="28"/>
          <w:szCs w:val="28"/>
          <w:vertAlign w:val="superscript"/>
        </w:rPr>
        <w:footnoteReference w:id="1"/>
      </w:r>
      <w:r w:rsidRPr="005E6EE7">
        <w:rPr>
          <w:rFonts w:ascii="Times New Roman" w:hAnsi="Times New Roman" w:cs="Times New Roman"/>
          <w:sz w:val="28"/>
          <w:szCs w:val="28"/>
        </w:rPr>
        <w:t>.  Анна Петровна Керн оставила воспоминания о Пушкине, отличающиеся искренностью, безыскусственностью, бережным и проникновенным отношением к поэту.</w:t>
      </w:r>
    </w:p>
    <w:p w:rsidR="005E6EE7" w:rsidRPr="005E6EE7" w:rsidRDefault="005E6EE7" w:rsidP="005E6E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EE7" w:rsidRPr="005E6EE7" w:rsidRDefault="00C62250" w:rsidP="005E6E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6EE7">
        <w:rPr>
          <w:rFonts w:ascii="Times New Roman" w:hAnsi="Times New Roman" w:cs="Times New Roman"/>
          <w:sz w:val="28"/>
          <w:szCs w:val="28"/>
        </w:rPr>
        <w:t>.</w:t>
      </w:r>
      <w:r w:rsidR="005E6EE7" w:rsidRPr="005E6EE7">
        <w:rPr>
          <w:rFonts w:ascii="Times New Roman" w:hAnsi="Times New Roman" w:cs="Times New Roman"/>
          <w:sz w:val="28"/>
          <w:szCs w:val="28"/>
        </w:rPr>
        <w:t>5. Оленина Анна Алексеевна.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 xml:space="preserve">Известно, что Пушкин мечтал о женитьбе на Анне Алексеевне Олениной (1808–1888), — дочери президента Академии художеств А. Н. Оленина. Это была живая и остроумная девушка. Благодаря отцу, знавшему десять языков, она получила прекрасное образование. </w:t>
      </w: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«Ей посвящали стихи многие поэты, даже дряхлеющий Крылов и слепец Козлов. Дошедшие до нашего времени акварельные и карандашные портреты Олениной … свидетельствуют об обаянии девушки»</w:t>
      </w:r>
      <w:r w:rsidRPr="005E6EE7">
        <w:rPr>
          <w:rStyle w:val="a8"/>
          <w:rFonts w:ascii="Times New Roman" w:hAnsi="Times New Roman" w:cs="Times New Roman"/>
          <w:i/>
          <w:sz w:val="28"/>
          <w:szCs w:val="28"/>
        </w:rPr>
        <w:endnoteReference w:id="1"/>
      </w: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.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 xml:space="preserve"> С семьей Олениных Пушкин был близок еще с 1819 года; по возвращении из ссылки старое знакомство было возобновлено. Летом 1828 года Пушкин часто бывал на оленинской даче в Приютине, недалеко от Петербурга, где собирался тесный кружок литераторов и художников — Крылов, Жуковский, Вяземский, Брюллов, Кипренский. Но, может быть, главной причиной частых посещений Пушкина была младшая дочь Олениных — Анна. Внимание знаменитого поэта не могло оставить молодую девушку равнодушной, но, насколько можно судить по ее дневнику, оно не вызвало в ней сколько-нибудь серьезного отклика. 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EE7">
        <w:rPr>
          <w:rFonts w:ascii="Times New Roman" w:hAnsi="Times New Roman" w:cs="Times New Roman"/>
          <w:sz w:val="28"/>
          <w:szCs w:val="28"/>
        </w:rPr>
        <w:t xml:space="preserve">Пушкин же был влюблен, мечтал о женитьбе, писал взволнованные и чуть печальные стихи: </w:t>
      </w:r>
      <w:r w:rsidRPr="005E6EE7">
        <w:rPr>
          <w:rFonts w:ascii="Times New Roman" w:hAnsi="Times New Roman" w:cs="Times New Roman"/>
          <w:i/>
          <w:sz w:val="28"/>
          <w:szCs w:val="28"/>
        </w:rPr>
        <w:t>«Её глаза», «Ты и вы», «Предчувствие», «Город пышный, город бедный…»</w:t>
      </w:r>
      <w:r w:rsidRPr="005E6EE7">
        <w:rPr>
          <w:rFonts w:ascii="Times New Roman" w:hAnsi="Times New Roman" w:cs="Times New Roman"/>
          <w:sz w:val="28"/>
          <w:szCs w:val="28"/>
        </w:rPr>
        <w:t xml:space="preserve">. Многочисленные свидетельства современников позволяют с уверенностью говорить о том, что Пушкин сватался к Анне Алексеевне и получил отказ: родители не считали поднадзорного </w:t>
      </w:r>
    </w:p>
    <w:p w:rsidR="005E6EE7" w:rsidRPr="005E6EE7" w:rsidRDefault="005E6EE7" w:rsidP="005E6E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EE7">
        <w:rPr>
          <w:rFonts w:ascii="Times New Roman" w:hAnsi="Times New Roman" w:cs="Times New Roman"/>
          <w:sz w:val="28"/>
          <w:szCs w:val="28"/>
        </w:rPr>
        <w:lastRenderedPageBreak/>
        <w:t xml:space="preserve">поэта подходящей партией для своей дочери. Одно из лучших стихотворений поэта, посвященных Олениной, — </w:t>
      </w:r>
      <w:r w:rsidRPr="005E6EE7">
        <w:rPr>
          <w:rFonts w:ascii="Times New Roman" w:hAnsi="Times New Roman" w:cs="Times New Roman"/>
          <w:i/>
          <w:sz w:val="28"/>
          <w:szCs w:val="28"/>
        </w:rPr>
        <w:t>«Её глаза»</w:t>
      </w:r>
      <w:r w:rsidRPr="005E6EE7">
        <w:rPr>
          <w:rFonts w:ascii="Times New Roman" w:hAnsi="Times New Roman" w:cs="Times New Roman"/>
          <w:sz w:val="28"/>
          <w:szCs w:val="28"/>
        </w:rPr>
        <w:t>: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Она мила — скажу меж нами —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Придворных витязей гроза,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можно с южными звёздами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Сравнить, особенно стихами,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Ее черкесские глаза.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Она владеет ими смело,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Они горят огня живей;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Но, сам признайся, то ли дело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Глаза Олениной моей!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Какой задумчивый в них гений,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сколько детской простоты,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сколько томных выражений,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И сколько неги и мечты!…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 xml:space="preserve">Потупит их с улыбкой Леля — 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В них скромных граций торжество;</w:t>
      </w:r>
    </w:p>
    <w:p w:rsidR="005E6EE7" w:rsidRPr="005E6EE7" w:rsidRDefault="005E6EE7" w:rsidP="005E6EE7">
      <w:pPr>
        <w:spacing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Поднимет — ангел Рафаэля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  <w:r w:rsidRPr="005E6EE7">
        <w:rPr>
          <w:rFonts w:ascii="Times New Roman" w:hAnsi="Times New Roman" w:cs="Times New Roman"/>
          <w:i/>
          <w:sz w:val="28"/>
          <w:szCs w:val="28"/>
        </w:rPr>
        <w:t>Так созерцает божество.(1828)</w:t>
      </w: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i/>
          <w:sz w:val="28"/>
          <w:szCs w:val="28"/>
        </w:rPr>
      </w:pPr>
    </w:p>
    <w:p w:rsidR="005E6EE7" w:rsidRPr="005E6EE7" w:rsidRDefault="005E6EE7" w:rsidP="005E6EE7">
      <w:pPr>
        <w:spacing w:line="360" w:lineRule="auto"/>
        <w:ind w:firstLine="1134"/>
        <w:rPr>
          <w:rFonts w:ascii="Times New Roman" w:hAnsi="Times New Roman" w:cs="Times New Roman"/>
          <w:sz w:val="28"/>
          <w:szCs w:val="28"/>
        </w:rPr>
        <w:sectPr w:rsidR="005E6EE7" w:rsidRPr="005E6EE7" w:rsidSect="00C12FEB">
          <w:footerReference w:type="default" r:id="rId24"/>
          <w:footnotePr>
            <w:numRestart w:val="eachPage"/>
          </w:footnotePr>
          <w:pgSz w:w="11906" w:h="16838"/>
          <w:pgMar w:top="568" w:right="1259" w:bottom="539" w:left="1259" w:header="709" w:footer="709" w:gutter="0"/>
          <w:cols w:space="708"/>
          <w:docGrid w:linePitch="360"/>
        </w:sectPr>
      </w:pPr>
      <w:r w:rsidRPr="005E6EE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E6E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конце жизни из-за постоянной нехватки денег Анне Петровне даже пришлось продать Пушкинские письма, единственную ценность, которой она обладала и бережно их хранила до последнего. Письма были проданы по смешной цене – по пять рублей за письмо (для сравнения: при жизни </w:t>
      </w:r>
      <w:r w:rsidRPr="005E6E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Пушкина очень роскошное издание "Евгения Онегина" стоило двадцать пять рублей за экземпляр), так что ни от продажи писем, ни от издания воспоминаний Анна Керн не получила никакой существенной материальной выгоды. К месту сказать, ранее оригинал стихотворения "Я помню чудное мгновение" композитор Михаил Глинка попросту утерял, когда сочинял на него свою музыку ("он взял у меня стихи Пушкина, написанные его рукою, чтоб положить их на музыку, да и затерял их, Бог ему прости!"); музыку, посвященную, кстати, дочери Анны Керн Екатерине, в которую (в дочь) Глинка был безумно влюблен…</w:t>
      </w:r>
      <w:r w:rsidRPr="005E6EE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E6E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у бедной женщины к концу жизни, кроме воспоминаний, ничего не осталось... печальная история...</w:t>
      </w:r>
      <w:r w:rsidRPr="005E6EE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E6E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январе 1879 года в селе Прямухине "от рака в желудке при страшных страданиях", как пишет его сын, скончался А.В. Марков-Виноградский, муж Анны Керн, а через четыре месяца 27 мая 1879 года в недорогих меблированных комнататах на углу Тверской и Грузинской в Москве (в Москву её перевез сын) в возрасте семидесяти девяти лет закончила свой жизненный путь и Анна Петровна Маркова-Виноградская (Керн).</w:t>
      </w:r>
    </w:p>
    <w:p w:rsidR="005E6EE7" w:rsidRPr="005E6EE7" w:rsidRDefault="00C62250" w:rsidP="005E6E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E6EE7">
        <w:rPr>
          <w:rFonts w:ascii="Times New Roman" w:hAnsi="Times New Roman" w:cs="Times New Roman"/>
          <w:sz w:val="28"/>
          <w:szCs w:val="28"/>
        </w:rPr>
        <w:t>.</w:t>
      </w:r>
      <w:r w:rsidR="005E6EE7" w:rsidRPr="005E6EE7">
        <w:rPr>
          <w:rFonts w:ascii="Times New Roman" w:hAnsi="Times New Roman" w:cs="Times New Roman"/>
          <w:sz w:val="28"/>
          <w:szCs w:val="28"/>
        </w:rPr>
        <w:t>6. Гончарова Наталья Николаевна.</w:t>
      </w:r>
    </w:p>
    <w:p w:rsidR="005E6EE7" w:rsidRPr="005E6EE7" w:rsidRDefault="005E6EE7" w:rsidP="005E6EE7">
      <w:pPr>
        <w:spacing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E6E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5F1CD4" wp14:editId="2BE1BC9F">
            <wp:extent cx="2505075" cy="3143250"/>
            <wp:effectExtent l="19050" t="0" r="9525" b="0"/>
            <wp:docPr id="3" name="Рисунок 4" descr="https://i.pinimg.com/736x/21/60/93/2160930dbe67407e2ace35860c7696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pinimg.com/736x/21/60/93/2160930dbe67407e2ace35860c769657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E6EE7">
        <w:rPr>
          <w:rFonts w:ascii="Times New Roman" w:hAnsi="Times New Roman" w:cs="Times New Roman"/>
          <w:sz w:val="28"/>
          <w:szCs w:val="28"/>
        </w:rPr>
        <w:t xml:space="preserve">По-настоящему глубокое чувство вызвала в душе поэта  Наталья Николаевна Гончарова </w:t>
      </w:r>
      <w:r w:rsidRPr="005E6EE7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(1812–1863). </w:t>
      </w:r>
      <w:r w:rsidRPr="005E6EE7">
        <w:rPr>
          <w:rFonts w:ascii="Times New Roman" w:hAnsi="Times New Roman" w:cs="Times New Roman"/>
          <w:sz w:val="28"/>
          <w:szCs w:val="28"/>
        </w:rPr>
        <w:t>Впервые Пушкин увидел ее зимой 1828–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18</w:t>
      </w:r>
      <w:r w:rsidRPr="005E6EE7">
        <w:rPr>
          <w:rFonts w:ascii="Times New Roman" w:hAnsi="Times New Roman" w:cs="Times New Roman"/>
          <w:sz w:val="28"/>
          <w:szCs w:val="28"/>
        </w:rPr>
        <w:t>29 года на одном из московских балов. «</w:t>
      </w:r>
      <w:r w:rsidRPr="005E6EE7">
        <w:rPr>
          <w:rFonts w:ascii="Times New Roman" w:hAnsi="Times New Roman" w:cs="Times New Roman"/>
          <w:i/>
          <w:sz w:val="28"/>
          <w:szCs w:val="28"/>
        </w:rPr>
        <w:t>Когда я увидел ее в первый раз</w:t>
      </w:r>
      <w:r w:rsidRPr="005E6EE7">
        <w:rPr>
          <w:rFonts w:ascii="Times New Roman" w:hAnsi="Times New Roman" w:cs="Times New Roman"/>
          <w:sz w:val="28"/>
          <w:szCs w:val="28"/>
        </w:rPr>
        <w:t xml:space="preserve">, 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—</w:t>
      </w:r>
      <w:r w:rsidRPr="005E6EE7">
        <w:rPr>
          <w:rFonts w:ascii="Times New Roman" w:hAnsi="Times New Roman" w:cs="Times New Roman"/>
          <w:sz w:val="28"/>
          <w:szCs w:val="28"/>
        </w:rPr>
        <w:t xml:space="preserve">писал поэт будущей своей теще, Н. И. Гончаровой, 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—</w:t>
      </w:r>
      <w:r w:rsidRPr="005E6EE7">
        <w:rPr>
          <w:rFonts w:ascii="Times New Roman" w:hAnsi="Times New Roman" w:cs="Times New Roman"/>
          <w:i/>
          <w:sz w:val="28"/>
          <w:szCs w:val="28"/>
        </w:rPr>
        <w:t>красоту ее едва начинали замечать в свете. Я полюбил ее, голова у меня закружилась, я сделал предложение…</w:t>
      </w:r>
      <w:r w:rsidRPr="005E6EE7">
        <w:rPr>
          <w:rFonts w:ascii="Times New Roman" w:hAnsi="Times New Roman" w:cs="Times New Roman"/>
          <w:sz w:val="28"/>
          <w:szCs w:val="28"/>
        </w:rPr>
        <w:t>». Мать Натальи Николаевны не дала согласия на брак, хотя и не отказала окончательно. «</w:t>
      </w:r>
      <w:r w:rsidRPr="005E6EE7">
        <w:rPr>
          <w:rFonts w:ascii="Times New Roman" w:hAnsi="Times New Roman" w:cs="Times New Roman"/>
          <w:i/>
          <w:sz w:val="28"/>
          <w:szCs w:val="28"/>
        </w:rPr>
        <w:t>Ваш ответ,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—</w:t>
      </w:r>
      <w:r w:rsidRPr="005E6EE7">
        <w:rPr>
          <w:rFonts w:ascii="Times New Roman" w:hAnsi="Times New Roman" w:cs="Times New Roman"/>
          <w:sz w:val="28"/>
          <w:szCs w:val="28"/>
        </w:rPr>
        <w:t xml:space="preserve"> писал ейПушкин,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—</w:t>
      </w:r>
      <w:r w:rsidRPr="005E6EE7">
        <w:rPr>
          <w:rFonts w:ascii="Times New Roman" w:hAnsi="Times New Roman" w:cs="Times New Roman"/>
          <w:i/>
          <w:sz w:val="28"/>
          <w:szCs w:val="28"/>
        </w:rPr>
        <w:t xml:space="preserve">при всей его неопределенности, на мгновенье свел меня с ума; в ту же ночь я уехал в армию; вы спросите меня 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—</w:t>
      </w:r>
      <w:r w:rsidRPr="005E6EE7">
        <w:rPr>
          <w:rFonts w:ascii="Times New Roman" w:hAnsi="Times New Roman" w:cs="Times New Roman"/>
          <w:i/>
          <w:sz w:val="28"/>
          <w:szCs w:val="28"/>
        </w:rPr>
        <w:t xml:space="preserve"> зачем? клянусь вам, не знаю, но какая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-</w:t>
      </w:r>
      <w:r w:rsidRPr="005E6EE7">
        <w:rPr>
          <w:rFonts w:ascii="Times New Roman" w:hAnsi="Times New Roman" w:cs="Times New Roman"/>
          <w:i/>
          <w:sz w:val="28"/>
          <w:szCs w:val="28"/>
        </w:rPr>
        <w:t>то непроизвольная тоска гнала меня из Москвы…</w:t>
      </w:r>
      <w:r w:rsidRPr="005E6EE7">
        <w:rPr>
          <w:rFonts w:ascii="Times New Roman" w:hAnsi="Times New Roman" w:cs="Times New Roman"/>
          <w:sz w:val="28"/>
          <w:szCs w:val="28"/>
        </w:rPr>
        <w:t>» (с французского). История сватовства поэта, весь предсвадебный период наполнены неуверенностью, сомнениями, тревогой. «</w:t>
      </w:r>
      <w:r w:rsidRPr="005E6EE7">
        <w:rPr>
          <w:rFonts w:ascii="Times New Roman" w:hAnsi="Times New Roman" w:cs="Times New Roman"/>
          <w:i/>
          <w:sz w:val="28"/>
          <w:szCs w:val="28"/>
        </w:rPr>
        <w:t>Чорт меня догадал бредить о счастии, как будто я для него создан</w:t>
      </w:r>
      <w:r w:rsidRPr="005E6EE7">
        <w:rPr>
          <w:rFonts w:ascii="Times New Roman" w:hAnsi="Times New Roman" w:cs="Times New Roman"/>
          <w:sz w:val="28"/>
          <w:szCs w:val="28"/>
        </w:rPr>
        <w:t xml:space="preserve">», — с горечью писал Пушкин другу. Весной 1830 года Пушкин вновь сделал предложение Наталье Николаевне; оно было принято, и 6 мая состоялась помолвка. Осень 1830 года Пушкин провел в Болдине 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—</w:t>
      </w:r>
      <w:r w:rsidRPr="005E6EE7">
        <w:rPr>
          <w:rFonts w:ascii="Times New Roman" w:hAnsi="Times New Roman" w:cs="Times New Roman"/>
          <w:sz w:val="28"/>
          <w:szCs w:val="28"/>
        </w:rPr>
        <w:t xml:space="preserve"> знаменитая Болдинская осень! 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—</w:t>
      </w:r>
      <w:r w:rsidRPr="005E6EE7">
        <w:rPr>
          <w:rFonts w:ascii="Times New Roman" w:hAnsi="Times New Roman" w:cs="Times New Roman"/>
          <w:sz w:val="28"/>
          <w:szCs w:val="28"/>
        </w:rPr>
        <w:t xml:space="preserve"> где испытал высокий взлет вдохновения, где, по собственному его выражению, </w:t>
      </w:r>
      <w:r w:rsidRPr="005E6EE7">
        <w:rPr>
          <w:rFonts w:ascii="Times New Roman" w:hAnsi="Times New Roman" w:cs="Times New Roman"/>
          <w:i/>
          <w:sz w:val="28"/>
          <w:szCs w:val="28"/>
        </w:rPr>
        <w:t>«писал, как давно уже не писал».</w:t>
      </w:r>
      <w:r w:rsidRPr="005E6EE7">
        <w:rPr>
          <w:rFonts w:ascii="Times New Roman" w:hAnsi="Times New Roman" w:cs="Times New Roman"/>
          <w:sz w:val="28"/>
          <w:szCs w:val="28"/>
        </w:rPr>
        <w:t xml:space="preserve"> А между тем тревога и </w:t>
      </w:r>
      <w:r w:rsidRPr="005E6EE7">
        <w:rPr>
          <w:rFonts w:ascii="Times New Roman" w:hAnsi="Times New Roman" w:cs="Times New Roman"/>
          <w:sz w:val="28"/>
          <w:szCs w:val="28"/>
        </w:rPr>
        <w:lastRenderedPageBreak/>
        <w:t>неуверенность не покидали его. «</w:t>
      </w:r>
      <w:r w:rsidRPr="005E6EE7">
        <w:rPr>
          <w:rFonts w:ascii="Times New Roman" w:hAnsi="Times New Roman" w:cs="Times New Roman"/>
          <w:i/>
          <w:sz w:val="28"/>
          <w:szCs w:val="28"/>
        </w:rPr>
        <w:t>Я уезжаю в Нижний,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—</w:t>
      </w:r>
      <w:r w:rsidRPr="005E6EE7">
        <w:rPr>
          <w:rFonts w:ascii="Times New Roman" w:hAnsi="Times New Roman" w:cs="Times New Roman"/>
          <w:sz w:val="28"/>
          <w:szCs w:val="28"/>
        </w:rPr>
        <w:t xml:space="preserve">писал Пушкин невесте, 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—</w:t>
      </w:r>
      <w:r w:rsidRPr="005E6EE7">
        <w:rPr>
          <w:rFonts w:ascii="Times New Roman" w:hAnsi="Times New Roman" w:cs="Times New Roman"/>
          <w:i/>
          <w:sz w:val="28"/>
          <w:szCs w:val="28"/>
        </w:rPr>
        <w:t>не зная, что меня ждет в бу</w:t>
      </w:r>
      <w:r w:rsidRPr="005E6EE7">
        <w:rPr>
          <w:rFonts w:ascii="Times New Roman" w:hAnsi="Times New Roman" w:cs="Times New Roman"/>
          <w:i/>
          <w:sz w:val="28"/>
          <w:szCs w:val="28"/>
        </w:rPr>
        <w:softHyphen/>
        <w:t>дущем… Во всяком случае вы совершенно свободны, что же касается меня, то заверяю вас честным словом, что буду принадлежать только вам, или никогда не женюсь</w:t>
      </w:r>
      <w:r w:rsidRPr="005E6EE7">
        <w:rPr>
          <w:rFonts w:ascii="Times New Roman" w:hAnsi="Times New Roman" w:cs="Times New Roman"/>
          <w:sz w:val="28"/>
          <w:szCs w:val="28"/>
        </w:rPr>
        <w:t>» (с французского). 18 февраля 1831 года в Москве Пушкин венчался с Натальей Николаевной, а вскоре после свадьбы писал другу: «</w:t>
      </w:r>
      <w:r w:rsidRPr="005E6EE7">
        <w:rPr>
          <w:rFonts w:ascii="Times New Roman" w:hAnsi="Times New Roman" w:cs="Times New Roman"/>
          <w:i/>
          <w:sz w:val="28"/>
          <w:szCs w:val="28"/>
        </w:rPr>
        <w:t xml:space="preserve">Я женат 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–</w:t>
      </w:r>
      <w:r w:rsidRPr="005E6EE7">
        <w:rPr>
          <w:rFonts w:ascii="Times New Roman" w:hAnsi="Times New Roman" w:cs="Times New Roman"/>
          <w:i/>
          <w:sz w:val="28"/>
          <w:szCs w:val="28"/>
        </w:rPr>
        <w:t xml:space="preserve"> и счастлив; одно желание мое, чтоб ничего в жизни моей не изменилось 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>—</w:t>
      </w:r>
      <w:r w:rsidRPr="005E6EE7">
        <w:rPr>
          <w:rFonts w:ascii="Times New Roman" w:hAnsi="Times New Roman" w:cs="Times New Roman"/>
          <w:i/>
          <w:sz w:val="28"/>
          <w:szCs w:val="28"/>
        </w:rPr>
        <w:t xml:space="preserve"> лучшего не дождусь. Это состояние для меня так ново, что, кажется, я переродился</w:t>
      </w:r>
      <w:r w:rsidRPr="005E6EE7">
        <w:rPr>
          <w:rFonts w:ascii="Times New Roman" w:hAnsi="Times New Roman" w:cs="Times New Roman"/>
          <w:sz w:val="28"/>
          <w:szCs w:val="28"/>
        </w:rPr>
        <w:t>». Чувство глубокой любви и нежности к жене Пушкин сохранил на протяжении всей их совместной жизни. «</w:t>
      </w:r>
      <w:r w:rsidRPr="005E6EE7">
        <w:rPr>
          <w:rFonts w:ascii="Times New Roman" w:hAnsi="Times New Roman" w:cs="Times New Roman"/>
          <w:i/>
          <w:sz w:val="28"/>
          <w:szCs w:val="28"/>
        </w:rPr>
        <w:t>Гляделась ли ты в зеркало и уверилась ли ты, что с твоим лицом ничего сравнить нельзя на свете, а душу твою люблю я еще более твоего лица</w:t>
      </w:r>
      <w:r w:rsidRPr="005E6EE7">
        <w:rPr>
          <w:rFonts w:ascii="Times New Roman" w:hAnsi="Times New Roman" w:cs="Times New Roman"/>
          <w:sz w:val="28"/>
          <w:szCs w:val="28"/>
        </w:rPr>
        <w:t>». К жене обращено и одно из последних пушкинских стихотворений, сокровенное и горькое признание: «</w:t>
      </w:r>
      <w:r w:rsidRPr="005E6EE7">
        <w:rPr>
          <w:rFonts w:ascii="Times New Roman" w:hAnsi="Times New Roman" w:cs="Times New Roman"/>
          <w:i/>
          <w:sz w:val="28"/>
          <w:szCs w:val="28"/>
        </w:rPr>
        <w:t>Пора, мой друг, пора…</w:t>
      </w:r>
      <w:r w:rsidRPr="005E6EE7">
        <w:rPr>
          <w:rFonts w:ascii="Times New Roman" w:hAnsi="Times New Roman" w:cs="Times New Roman"/>
          <w:sz w:val="28"/>
          <w:szCs w:val="28"/>
        </w:rPr>
        <w:t xml:space="preserve">». Ее образ поэт воспевает в стихотворении </w:t>
      </w:r>
      <w:r w:rsidRPr="005E6EE7">
        <w:rPr>
          <w:rFonts w:ascii="Times New Roman" w:hAnsi="Times New Roman" w:cs="Times New Roman"/>
          <w:i/>
          <w:sz w:val="28"/>
          <w:szCs w:val="28"/>
        </w:rPr>
        <w:t>«Мадонна»:</w:t>
      </w:r>
    </w:p>
    <w:p w:rsidR="005E6EE7" w:rsidRPr="005E6EE7" w:rsidRDefault="005E6EE7" w:rsidP="005E6EE7">
      <w:pPr>
        <w:spacing w:line="360" w:lineRule="auto"/>
        <w:ind w:firstLine="1134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t>Не множеством картин старинных мастеров</w:t>
      </w:r>
    </w:p>
    <w:p w:rsidR="005E6EE7" w:rsidRPr="005E6EE7" w:rsidRDefault="005E6EE7" w:rsidP="005E6EE7">
      <w:pPr>
        <w:spacing w:line="360" w:lineRule="auto"/>
        <w:ind w:firstLine="1134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t>Украсить я всегда желал свою обитель,</w:t>
      </w:r>
    </w:p>
    <w:p w:rsidR="005E6EE7" w:rsidRPr="005E6EE7" w:rsidRDefault="005E6EE7" w:rsidP="005E6EE7">
      <w:pPr>
        <w:spacing w:line="360" w:lineRule="auto"/>
        <w:ind w:firstLine="1134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t>Чтоб суеверно им дивился посетитель,</w:t>
      </w:r>
    </w:p>
    <w:p w:rsidR="005E6EE7" w:rsidRPr="005E6EE7" w:rsidRDefault="005E6EE7" w:rsidP="005E6EE7">
      <w:pPr>
        <w:spacing w:line="360" w:lineRule="auto"/>
        <w:ind w:firstLine="1134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t>Внимая важному сужденью знатоков.</w:t>
      </w:r>
    </w:p>
    <w:p w:rsidR="005E6EE7" w:rsidRPr="005E6EE7" w:rsidRDefault="005E6EE7" w:rsidP="005E6EE7">
      <w:pPr>
        <w:spacing w:line="360" w:lineRule="auto"/>
        <w:ind w:firstLine="1701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t>В простом углу моем, средь медленных трудов,</w:t>
      </w:r>
    </w:p>
    <w:p w:rsidR="005E6EE7" w:rsidRPr="005E6EE7" w:rsidRDefault="005E6EE7" w:rsidP="005E6EE7">
      <w:pPr>
        <w:spacing w:line="360" w:lineRule="auto"/>
        <w:ind w:firstLine="1701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t>Одной картины я желал быть вечно зритель,</w:t>
      </w:r>
    </w:p>
    <w:p w:rsidR="005E6EE7" w:rsidRPr="005E6EE7" w:rsidRDefault="005E6EE7" w:rsidP="005E6EE7">
      <w:pPr>
        <w:spacing w:line="360" w:lineRule="auto"/>
        <w:ind w:firstLine="1701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t>Одной: чтоб на меня с холста, как с облаков,</w:t>
      </w:r>
    </w:p>
    <w:p w:rsidR="005E6EE7" w:rsidRPr="005E6EE7" w:rsidRDefault="005E6EE7" w:rsidP="005E6EE7">
      <w:pPr>
        <w:spacing w:line="360" w:lineRule="auto"/>
        <w:ind w:firstLine="1701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t xml:space="preserve">Пречистая и наш божественный спаситель — </w:t>
      </w:r>
    </w:p>
    <w:p w:rsidR="005E6EE7" w:rsidRPr="005E6EE7" w:rsidRDefault="005E6EE7" w:rsidP="005E6EE7">
      <w:pPr>
        <w:spacing w:line="360" w:lineRule="auto"/>
        <w:ind w:firstLine="1134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t xml:space="preserve">Она с величием, он с разумом в очах — </w:t>
      </w:r>
    </w:p>
    <w:p w:rsidR="005E6EE7" w:rsidRPr="005E6EE7" w:rsidRDefault="005E6EE7" w:rsidP="005E6EE7">
      <w:pPr>
        <w:spacing w:line="360" w:lineRule="auto"/>
        <w:ind w:firstLine="1134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t>Взирали, кроткие, во славе и в лучах,</w:t>
      </w:r>
    </w:p>
    <w:p w:rsidR="005E6EE7" w:rsidRPr="005E6EE7" w:rsidRDefault="005E6EE7" w:rsidP="005E6EE7">
      <w:pPr>
        <w:spacing w:line="360" w:lineRule="auto"/>
        <w:ind w:firstLine="1134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t>Одни, без ангелов, под пальмою Сиона.</w:t>
      </w:r>
    </w:p>
    <w:p w:rsidR="005E6EE7" w:rsidRPr="005E6EE7" w:rsidRDefault="005E6EE7" w:rsidP="005E6EE7">
      <w:pPr>
        <w:spacing w:line="360" w:lineRule="auto"/>
        <w:ind w:firstLine="1701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t>Исполнились мои желания. Творец</w:t>
      </w:r>
    </w:p>
    <w:p w:rsidR="005E6EE7" w:rsidRPr="005E6EE7" w:rsidRDefault="005E6EE7" w:rsidP="005E6EE7">
      <w:pPr>
        <w:spacing w:line="360" w:lineRule="auto"/>
        <w:ind w:firstLine="1701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lastRenderedPageBreak/>
        <w:t>Тебя мне ниспослал, тебя, моя Мадонна,</w:t>
      </w:r>
    </w:p>
    <w:p w:rsidR="005E6EE7" w:rsidRPr="005E6EE7" w:rsidRDefault="005E6EE7" w:rsidP="005E6EE7">
      <w:pPr>
        <w:spacing w:line="360" w:lineRule="auto"/>
        <w:ind w:firstLine="1701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  <w:t>Чистейшей прелести чистейший образец.</w:t>
      </w:r>
    </w:p>
    <w:p w:rsidR="005E6EE7" w:rsidRPr="005E6EE7" w:rsidRDefault="005E6EE7" w:rsidP="005E6EE7">
      <w:pPr>
        <w:spacing w:line="360" w:lineRule="auto"/>
        <w:ind w:firstLine="1701"/>
        <w:jc w:val="center"/>
        <w:rPr>
          <w:rStyle w:val="apple-style-span"/>
          <w:rFonts w:ascii="Times New Roman" w:hAnsi="Times New Roman" w:cs="Times New Roman"/>
          <w:i/>
          <w:iCs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(1830)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 xml:space="preserve">В </w:t>
      </w: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«своей обители»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 xml:space="preserve"> поэт не хочет видеть роскошные картины работы старинных мастеров. Ему не нужны восхищение посетителей и </w:t>
      </w: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«важное сужденье знатоков».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 xml:space="preserve"> Дороже всего лирическому герою образ </w:t>
      </w: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«Пречистой»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 xml:space="preserve"> Мадонны. И его желание исполнилось. Всевышний ниспослал ему </w:t>
      </w:r>
      <w:r w:rsidRPr="005E6EE7">
        <w:rPr>
          <w:rStyle w:val="apple-style-span"/>
          <w:rFonts w:ascii="Times New Roman" w:hAnsi="Times New Roman" w:cs="Times New Roman"/>
          <w:i/>
          <w:sz w:val="28"/>
          <w:szCs w:val="28"/>
        </w:rPr>
        <w:t>«чистейшей прелести чистейший образец».</w:t>
      </w:r>
      <w:r w:rsidRPr="005E6EE7">
        <w:rPr>
          <w:rStyle w:val="apple-style-span"/>
          <w:rFonts w:ascii="Times New Roman" w:hAnsi="Times New Roman" w:cs="Times New Roman"/>
          <w:sz w:val="28"/>
          <w:szCs w:val="28"/>
        </w:rPr>
        <w:t xml:space="preserve"> Именно так называет Александр Сергеевич свой идеал, свою любимую женщину, которая стала его женой, за честь которой поэт отдал свою жизнь.</w:t>
      </w:r>
    </w:p>
    <w:p w:rsidR="005E6EE7" w:rsidRP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E6E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Наталья вышла замуж через 7 лет после смерти Пушкина, в 1844 г. Ее избранником стал небогатый, но искренне любящий ее Петр Ланской – генерал-лейтенант, сослуживец ее брата. На тот момент ей было 32 года, ему – 45. Церемония бракосочетания была тихой и скромной, на свадьбу пригласили только близких родственников. Ее детей он принял, как своих. В этом браке родилось еще трое дочерей. Кроме своих семерых, Наталья нянчила еще 4-х детей родственников. «Мое призвание – быть директрисой детского приюта, – пишет она Ланскому. – Бог посылает мне детей со всех сторон …»</w:t>
      </w:r>
    </w:p>
    <w:p w:rsidR="005E6EE7" w:rsidRDefault="005E6EE7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E6E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последние годы жизни Наталья Николаевна часто болела. Она перестала выходить в свет и часто уезжала за границу на лечение. Она скончалась на 52-м году жизни от воспаления легких. Петр Ланской пережил супругу на 14 лет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62250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62250" w:rsidRDefault="003E076E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ГЛАВА 3. Малоизвестные музы поэта.</w:t>
      </w:r>
    </w:p>
    <w:p w:rsidR="003E076E" w:rsidRPr="003E076E" w:rsidRDefault="003E076E" w:rsidP="003E076E">
      <w:pPr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3E076E">
        <w:rPr>
          <w:rFonts w:ascii="Times New Roman" w:eastAsia="Times New Roman" w:hAnsi="Times New Roman" w:cs="Times New Roman"/>
          <w:color w:val="231F20"/>
          <w:sz w:val="28"/>
          <w:szCs w:val="28"/>
        </w:rPr>
        <w:t>В истории частной жизни Пушкина больше белых пятен, чем точно установленных фактов. Исследователям многое приходится додумывать и, как воздушные замки, возводить все новые теории. Но одно мы знаем наверняка: в любовной лирике поэт был максимально автобиографичен.</w:t>
      </w:r>
      <w:r w:rsidRPr="003E076E">
        <w:rPr>
          <w:rFonts w:ascii="Arial" w:eastAsia="Times New Roman" w:hAnsi="Arial" w:cs="Arial"/>
          <w:color w:val="231F20"/>
          <w:sz w:val="28"/>
          <w:szCs w:val="28"/>
        </w:rPr>
        <w:t xml:space="preserve"> </w:t>
      </w:r>
      <w:r w:rsidRPr="003E076E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"Он считал своим долгом быть влюбленным во всех хорошеньких женщин и молодых девушек, </w:t>
      </w:r>
      <w:r w:rsidRPr="003E076E">
        <w:rPr>
          <w:rFonts w:ascii="Times New Roman" w:eastAsia="Times New Roman" w:hAnsi="Times New Roman" w:cs="Times New Roman"/>
          <w:color w:val="231F20"/>
          <w:sz w:val="28"/>
          <w:szCs w:val="28"/>
        </w:rPr>
        <w:lastRenderedPageBreak/>
        <w:t>которых встречал... В сущности, он любил лишь свою музу и облекал в поэзию все, что видел", - писала Мария Волконская спустя годы.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76E">
        <w:rPr>
          <w:rFonts w:ascii="Times New Roman" w:hAnsi="Times New Roman" w:cs="Times New Roman"/>
          <w:b/>
          <w:sz w:val="28"/>
          <w:szCs w:val="28"/>
          <w:u w:val="single"/>
        </w:rPr>
        <w:t>Калипсо Полихрони (1804-1827)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Положение в обществе</w:t>
      </w:r>
      <w:r w:rsidRPr="003E076E">
        <w:rPr>
          <w:rFonts w:ascii="Times New Roman" w:hAnsi="Times New Roman" w:cs="Times New Roman"/>
          <w:sz w:val="28"/>
          <w:szCs w:val="28"/>
        </w:rPr>
        <w:t>: гречанка, бежавшая в 1821 году вместе с матерью из Константинополя в Кишинев.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Знакомство с Пушкиным:</w:t>
      </w:r>
      <w:r w:rsidRPr="003E076E">
        <w:rPr>
          <w:rFonts w:ascii="Times New Roman" w:hAnsi="Times New Roman" w:cs="Times New Roman"/>
          <w:sz w:val="28"/>
          <w:szCs w:val="28"/>
        </w:rPr>
        <w:t> в Кишиневе в июне 1821 года; общение продолжалось до 1824 года. Ходили слухи, что Калипсо была любовницей Байрона; это обстоятельство очень увлекло поэта.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Словесный портрет:</w:t>
      </w:r>
      <w:r w:rsidRPr="003E076E">
        <w:rPr>
          <w:rFonts w:ascii="Times New Roman" w:hAnsi="Times New Roman" w:cs="Times New Roman"/>
          <w:sz w:val="28"/>
          <w:szCs w:val="28"/>
        </w:rPr>
        <w:t> невысока ростом, худощава, правильные черты лица.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Свидетели отношений:</w:t>
      </w:r>
      <w:r w:rsidRPr="003E076E">
        <w:rPr>
          <w:rFonts w:ascii="Times New Roman" w:hAnsi="Times New Roman" w:cs="Times New Roman"/>
          <w:sz w:val="28"/>
          <w:szCs w:val="28"/>
        </w:rPr>
        <w:t> о романе поэта знали все лица из его кишиневского окружения. Подполковник И. Липранди утверждал: "Пушкин никогда не был влюблен в Калипсу, так как были экземпляры несравненно получше, но ни одна из бывших тогда в Кишиневе женщин не могла в нем порождать ничего более временного каприза".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Посвящения:</w:t>
      </w:r>
      <w:r w:rsidRPr="003E076E">
        <w:rPr>
          <w:rFonts w:ascii="Times New Roman" w:hAnsi="Times New Roman" w:cs="Times New Roman"/>
          <w:sz w:val="28"/>
          <w:szCs w:val="28"/>
        </w:rPr>
        <w:t> "Гречанке" (1822), "Иностранке" (1822), возможно "Заклинание" (1830), написанное после смерти Калипсо.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След в истории:</w:t>
      </w:r>
      <w:r w:rsidRPr="003E076E">
        <w:rPr>
          <w:rFonts w:ascii="Times New Roman" w:hAnsi="Times New Roman" w:cs="Times New Roman"/>
          <w:sz w:val="28"/>
          <w:szCs w:val="28"/>
        </w:rPr>
        <w:t> только как адресат лирики Пушкина.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Штрих:</w:t>
      </w:r>
      <w:r w:rsidRPr="003E076E">
        <w:rPr>
          <w:rFonts w:ascii="Times New Roman" w:hAnsi="Times New Roman" w:cs="Times New Roman"/>
          <w:sz w:val="28"/>
          <w:szCs w:val="28"/>
        </w:rPr>
        <w:t> Калипсо умерла от чахотки в Одессе в 1827 году. Неизвестно, когда весть о ее смерти дошла до Пушкина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76E">
        <w:rPr>
          <w:rFonts w:ascii="Times New Roman" w:hAnsi="Times New Roman" w:cs="Times New Roman"/>
          <w:b/>
          <w:sz w:val="28"/>
          <w:szCs w:val="28"/>
          <w:u w:val="single"/>
        </w:rPr>
        <w:t>Мария Волконская (1805-1863)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color w:val="D4AC89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Положение в обществе:</w:t>
      </w:r>
      <w:r w:rsidRPr="003E076E">
        <w:rPr>
          <w:rFonts w:ascii="Times New Roman" w:hAnsi="Times New Roman" w:cs="Times New Roman"/>
          <w:sz w:val="28"/>
          <w:szCs w:val="28"/>
        </w:rPr>
        <w:t> княгиня, дочь героя Отечественной войны 1812 года генерала Н. Раевского, супруга декабриста генерал-майора С. Волконского.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sz w:val="28"/>
          <w:szCs w:val="28"/>
        </w:rPr>
        <w:t>Знакомство с Пушкиным: с семьей Раевских Пушкин был хорошо знаком с 1817 года. Вместе с ними был два месяца на водах, с ними же уехал в Крым (1820).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Словесный портрет</w:t>
      </w:r>
      <w:r w:rsidRPr="003E076E">
        <w:rPr>
          <w:rFonts w:ascii="Times New Roman" w:hAnsi="Times New Roman" w:cs="Times New Roman"/>
          <w:sz w:val="28"/>
          <w:szCs w:val="28"/>
        </w:rPr>
        <w:t>: стройная красавица, смуглый цвет лица которой находил оправдание в черных кудрях густых волос и пронизывающих, полных огня очах. Ее называли "девой Ганга".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Свидетели отношений</w:t>
      </w:r>
      <w:r w:rsidRPr="003E076E">
        <w:rPr>
          <w:rFonts w:ascii="Times New Roman" w:hAnsi="Times New Roman" w:cs="Times New Roman"/>
          <w:sz w:val="28"/>
          <w:szCs w:val="28"/>
        </w:rPr>
        <w:t>: сестры никогда не причисляли себя к музам поэта, скорее наоборот - подчеркивали, что никаких личных отношений с Пушкиным не имели. "Нам случалось беседовать с княгиней М.Н. Волконской и Ек. Н. Орловой, - вспоминал П. Бартенев. - Обе они отзывались о Пушкине с улыбкою некоторого пренебрежения и говорили, что в Каменке восхищались его стихами, но ему самому не придавали никакого значения...".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Посвящения</w:t>
      </w:r>
      <w:r w:rsidRPr="003E076E">
        <w:rPr>
          <w:rFonts w:ascii="Times New Roman" w:hAnsi="Times New Roman" w:cs="Times New Roman"/>
          <w:sz w:val="28"/>
          <w:szCs w:val="28"/>
        </w:rPr>
        <w:t>: "Редеет облаков летучая гряда..." (1820), "Таврида" (1822), "Ненастный день потух..." (1824), "Буря" ("Ты видел деву на скале...",1825), "Не пой, красавица, при мне" (1828), "На холмах Грузии лежит ночная мгла..." (1829).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След в истории</w:t>
      </w:r>
      <w:r w:rsidRPr="003E076E">
        <w:rPr>
          <w:rFonts w:ascii="Times New Roman" w:hAnsi="Times New Roman" w:cs="Times New Roman"/>
          <w:sz w:val="28"/>
          <w:szCs w:val="28"/>
        </w:rPr>
        <w:t>: отправилась на каторгу вслед за мужем-декабристом; о своей юности рассказала в "Записках княгини Волконской", вдохновивших Н. Некрасова на написание поэмы "Русские женщины".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lastRenderedPageBreak/>
        <w:t>Штрих:</w:t>
      </w:r>
      <w:r w:rsidRPr="003E076E">
        <w:rPr>
          <w:rFonts w:ascii="Times New Roman" w:hAnsi="Times New Roman" w:cs="Times New Roman"/>
          <w:sz w:val="28"/>
          <w:szCs w:val="28"/>
        </w:rPr>
        <w:t> с Марией Волконской Пушкин хотел передать послание декабристам, но не успел. Княгиня отправилась в Сибирь после прощального вечера у З. Волконской.</w:t>
      </w:r>
    </w:p>
    <w:p w:rsidR="003E076E" w:rsidRPr="003E076E" w:rsidRDefault="003E076E" w:rsidP="003E076E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</w:rPr>
      </w:pPr>
      <w:r w:rsidRPr="003E076E">
        <w:rPr>
          <w:rFonts w:ascii="Times New Roman" w:eastAsia="Times New Roman" w:hAnsi="Times New Roman" w:cs="Times New Roman"/>
          <w:color w:val="231F20"/>
          <w:sz w:val="28"/>
          <w:szCs w:val="28"/>
        </w:rPr>
        <w:fldChar w:fldCharType="begin"/>
      </w:r>
      <w:r w:rsidRPr="003E076E">
        <w:rPr>
          <w:rFonts w:ascii="Times New Roman" w:eastAsia="Times New Roman" w:hAnsi="Times New Roman" w:cs="Times New Roman"/>
          <w:color w:val="231F20"/>
          <w:sz w:val="28"/>
          <w:szCs w:val="28"/>
        </w:rPr>
        <w:instrText xml:space="preserve"> HYPERLINK "https://rg.ru/2017/08/02/georgij-vasilevich-chelovek-ne-mozhet-zhit-tolko-virtualnoj-zhizniu.html" </w:instrText>
      </w:r>
      <w:r w:rsidRPr="003E076E">
        <w:rPr>
          <w:rFonts w:ascii="Times New Roman" w:eastAsia="Times New Roman" w:hAnsi="Times New Roman" w:cs="Times New Roman"/>
          <w:color w:val="231F20"/>
          <w:sz w:val="28"/>
          <w:szCs w:val="28"/>
        </w:rPr>
        <w:fldChar w:fldCharType="separate"/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76E">
        <w:rPr>
          <w:rFonts w:ascii="Times New Roman" w:hAnsi="Times New Roman" w:cs="Times New Roman"/>
          <w:b/>
          <w:sz w:val="28"/>
          <w:szCs w:val="28"/>
          <w:u w:val="single"/>
        </w:rPr>
        <w:t>Аграфена Закревская (1799-1879)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Положение в обществе:</w:t>
      </w:r>
      <w:r w:rsidRPr="003E076E">
        <w:rPr>
          <w:rFonts w:ascii="Times New Roman" w:hAnsi="Times New Roman" w:cs="Times New Roman"/>
          <w:sz w:val="28"/>
          <w:szCs w:val="28"/>
        </w:rPr>
        <w:t> дочь графа Ф. Толстого, супруга генерала графа А. Закревского, министра внутренних дел, московского военного генерал-губернатора.</w:t>
      </w:r>
      <w:r w:rsidRPr="003E076E">
        <w:rPr>
          <w:rFonts w:ascii="Times New Roman" w:hAnsi="Times New Roman" w:cs="Times New Roman"/>
          <w:sz w:val="28"/>
          <w:szCs w:val="28"/>
        </w:rPr>
        <w:fldChar w:fldCharType="begin"/>
      </w:r>
      <w:r w:rsidRPr="003E076E">
        <w:rPr>
          <w:rFonts w:ascii="Times New Roman" w:hAnsi="Times New Roman" w:cs="Times New Roman"/>
          <w:sz w:val="28"/>
          <w:szCs w:val="28"/>
        </w:rPr>
        <w:instrText xml:space="preserve"> HYPERLINK "https://rg.ru/2016/03/09/rodina-pushkin.html" </w:instrText>
      </w:r>
      <w:r w:rsidRPr="003E076E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sz w:val="28"/>
          <w:szCs w:val="28"/>
        </w:rPr>
        <w:fldChar w:fldCharType="end"/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Знакомство с Пушкиным:</w:t>
      </w:r>
      <w:r w:rsidRPr="003E076E">
        <w:rPr>
          <w:rFonts w:ascii="Times New Roman" w:hAnsi="Times New Roman" w:cs="Times New Roman"/>
          <w:sz w:val="28"/>
          <w:szCs w:val="28"/>
        </w:rPr>
        <w:t> в 1828 году часто встречались в петербургском свете. Поэт писал Вяземскому: "Я пустился в свет, потому что бесприютен. Но она утешительно смешна и мила. Я ей пишу стихи. А она произвела меня в сводники". О реальных их отношениях известно мало, Закревская занимала лишь поэтическое воображение поэта. После 1828 года общения между ними не было.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Словесный портрет:</w:t>
      </w:r>
      <w:r w:rsidRPr="003E076E">
        <w:rPr>
          <w:rFonts w:ascii="Times New Roman" w:hAnsi="Times New Roman" w:cs="Times New Roman"/>
          <w:sz w:val="28"/>
          <w:szCs w:val="28"/>
        </w:rPr>
        <w:t> "медной Венерой" называл ее П. Вяземский, подчеркивая классическую скульптурность и холодность ее красоты. Лицо с правильными чертами, дерзким разлетом бровей, ясным и горделивым взором.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Свидетели отношений: </w:t>
      </w:r>
      <w:r w:rsidRPr="003E076E">
        <w:rPr>
          <w:rFonts w:ascii="Times New Roman" w:hAnsi="Times New Roman" w:cs="Times New Roman"/>
          <w:sz w:val="28"/>
          <w:szCs w:val="28"/>
        </w:rPr>
        <w:t>11 августа 1828 года А. Оленина писала в своем дневнике: "Приехал по обыкновению Пушкин... Он влюблен в Закревскую. Все об ней толкует, чтобы заставить меня ревновать..."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Посвящения:</w:t>
      </w:r>
      <w:r w:rsidRPr="003E076E">
        <w:rPr>
          <w:rFonts w:ascii="Times New Roman" w:hAnsi="Times New Roman" w:cs="Times New Roman"/>
          <w:sz w:val="28"/>
          <w:szCs w:val="28"/>
        </w:rPr>
        <w:t> "Портрет" (1828), "Наперсник" (1828).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След в истории:</w:t>
      </w:r>
      <w:r w:rsidRPr="003E076E">
        <w:rPr>
          <w:rFonts w:ascii="Times New Roman" w:hAnsi="Times New Roman" w:cs="Times New Roman"/>
          <w:sz w:val="28"/>
          <w:szCs w:val="28"/>
        </w:rPr>
        <w:t> только как адресат лирики Пушкина.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76E">
        <w:rPr>
          <w:rFonts w:ascii="Times New Roman" w:hAnsi="Times New Roman" w:cs="Times New Roman"/>
          <w:b/>
          <w:sz w:val="28"/>
          <w:szCs w:val="28"/>
        </w:rPr>
        <w:t>Штрих:</w:t>
      </w:r>
      <w:r w:rsidRPr="003E076E">
        <w:rPr>
          <w:rFonts w:ascii="Times New Roman" w:hAnsi="Times New Roman" w:cs="Times New Roman"/>
          <w:sz w:val="28"/>
          <w:szCs w:val="28"/>
        </w:rPr>
        <w:t> пока генерал-губернатор Закревский наводил порядок в Москве, его жена вела светскую жизнь. Молва приписывала ей самые рискованные приключения.</w:t>
      </w:r>
    </w:p>
    <w:p w:rsidR="003E076E" w:rsidRPr="003E076E" w:rsidRDefault="003E076E" w:rsidP="003E0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2250" w:rsidRDefault="003E076E" w:rsidP="003E076E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076E">
        <w:rPr>
          <w:rFonts w:ascii="Times New Roman" w:eastAsia="Times New Roman" w:hAnsi="Times New Roman" w:cs="Times New Roman"/>
          <w:color w:val="231F20"/>
          <w:sz w:val="28"/>
          <w:szCs w:val="28"/>
        </w:rPr>
        <w:fldChar w:fldCharType="end"/>
      </w:r>
    </w:p>
    <w:p w:rsidR="00C62250" w:rsidRDefault="00B4101E" w:rsidP="005E6EE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ГЛАВА 4</w:t>
      </w:r>
      <w:r w:rsidR="00C62250">
        <w:rPr>
          <w:rFonts w:ascii="Times New Roman" w:hAnsi="Times New Roman" w:cs="Times New Roman"/>
          <w:sz w:val="24"/>
          <w:szCs w:val="24"/>
        </w:rPr>
        <w:t xml:space="preserve">. </w:t>
      </w:r>
      <w:r w:rsidR="00C62250" w:rsidRPr="00E47BF9">
        <w:rPr>
          <w:rFonts w:ascii="Times New Roman" w:hAnsi="Times New Roman" w:cs="Times New Roman"/>
          <w:sz w:val="28"/>
          <w:szCs w:val="28"/>
        </w:rPr>
        <w:t>Утаенная любовь Пушкина</w:t>
      </w:r>
    </w:p>
    <w:p w:rsidR="00B4101E" w:rsidRPr="00B4101E" w:rsidRDefault="00B4101E" w:rsidP="00B4101E">
      <w:p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t>Через всю лирическую поэзию А.С.Пушкина проходит «утаённая», единственная и неразделённая любовь. Дух и творчество поэта питались этим чувством много лет. Кто же та женщина, которая стала лампадой чистой и неугасимой любви поэта? Работая над данным вопросом, я изучила несколько версий, которые на мой взгляд интересны.</w:t>
      </w: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br/>
        <w:t>   Пушкиновед Гершензон Михаил Осипович в книге «Северная любовь А.С.Пушкина» считает, что через всю жизнь Пушкин пронёс любовь к княгине Авдотье Голицыной.</w:t>
      </w:r>
      <w:r w:rsidRPr="00B4101E">
        <w:rPr>
          <w:rFonts w:ascii="Georgia" w:eastAsia="Times New Roman" w:hAnsi="Georgia" w:cs="Times New Roman"/>
          <w:color w:val="000000"/>
          <w:sz w:val="28"/>
          <w:szCs w:val="28"/>
        </w:rPr>
        <w:br/>
      </w: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t xml:space="preserve">Юрий Тынянов считал, что безответная и тайная  любовь Пушкина к Екатерине Андреевне Карамзиной выразилась в цикле "унылых «элегий" 1817-1818 г.г., что именно она была таинственной К*, рассказом которой о Бахчисарайском </w:t>
      </w: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фонтане Пушкин  воспользовался в своей поэме, что об Карамзиной речь идет в элегии «Погасло дневное светило» и в посвящении к поэме «Полтава», что  об Екатерине Карамзиной  речь идет в элегии «Погасло светило» и в посвящении к поэме «Полтава».</w:t>
      </w: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br/>
        <w:t>Разумеется, не со всеми его аргументами  можно согласиться, но "Акафист" подтверждает его версию, что с молоду поэт считал Екатерину Андреевну своей путеводной звездой, но с  годами эта любовь превратилась скорее в воспоминание, а преклонение и уважение осталось.</w:t>
      </w: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br/>
        <w:t>Кто та женщина, которая была его музой?</w:t>
      </w: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br/>
        <w:t>            Пушкиновед Кира Павловна  Викторова написала книгу о тайной любви Александра Пушкина.("Пушкин и императрица. Тайная любовь") Специалисты, которые рецензировали книгу, считают, что версия Викторовой основана на тщательном изучении поэзии и документов пушкинской эпохи. Кира Павловна впервые заявила о том, что у Пушкина была единственная муза и тайная любовь - императрица Елизавета Алексеевна, супруга Александра I. Знаменитый же "донжуанский список" Александра Сергеевича, по ее версии, - всего лишь ерническое издевательство над пошлостью обывателей.</w:t>
      </w:r>
    </w:p>
    <w:p w:rsidR="00B4101E" w:rsidRPr="00B4101E" w:rsidRDefault="00B4101E" w:rsidP="00B4101E">
      <w:p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t>Первой высказала эту мысль еще в 1960-е гг. Кира Павловна Викторова, но советское пушкиноведение ее отвергло с порога.</w:t>
      </w:r>
    </w:p>
    <w:p w:rsidR="00B4101E" w:rsidRPr="00B4101E" w:rsidRDefault="00B4101E" w:rsidP="00B4101E">
      <w:p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t>   Цикл лицейских элегий о безответной любви связывали с именем фрейлины Екатерины Бакуниной, старшей сестры воспитанника Александра Бакунина. Но Кира Викторова обратила внимание на дневниковую запись Пушкина, где он твердою рукой вычеркивает имя Бакуниной. Вот эта запись: «29 ноября. Я счастлив был… Нет, я вчера не был счастлив; поутру я мучился ожиданием, с неописанным волнением стоя под окошком, смотрел на снежную дорогу — ее не видно было — наконец я потерял надежду, вдруг нечаянно встречаюсь с ней на лестнице. Сладкая минута! Как она была мила! Как черное платье пристало ей, но я не видел ее 18 часов — ах, но я был счастлив 5 минут». Встреча на лестнице произошла 28 ноября 1815 г., в тот самый день, когда Елизавета приезжала в Лицей и императрица была в трауре по своему зятю — принцу Брауншвейгскому-то есть в черном платье.</w:t>
      </w:r>
    </w:p>
    <w:p w:rsidR="00B4101E" w:rsidRPr="00B4101E" w:rsidRDefault="00B4101E" w:rsidP="00B4101E">
      <w:p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t>В царскосельских элегиях– в «Монахе», «Русалке», в «Бове» и других- Пушкин сближает образы Дианы, Афродиты и Русалки, которых влюблённый видит в сумраке на берегу озера. Граф Ростопчин писал, что Елизавета .Алексеевна. любила сидеть в Петергофе на берегу озера, а любимыми её занятиями были верховая езда и купания. В пятой главе «Онегина» читаем: «Близ вод, сиявших в тишине (т.е. ночью, при луне)являться Муза стала мне.» Она Небесная Дева, «Звезда морей», «Луна –Диана». </w:t>
      </w:r>
    </w:p>
    <w:p w:rsidR="00B4101E" w:rsidRPr="00B4101E" w:rsidRDefault="00B4101E" w:rsidP="00B4101E">
      <w:pPr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     </w:t>
      </w: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t>4 мая 1825 года Елизавета Алексеевна скончалась. Великий князь Николай Михайлович писал: «Те, кто имел счастье находиться вблизи Елизаветы Алексеевны, могли оценить широту ее ума. С ее появлением в России ничто не могло сравниться с ее сокрушительной красотой».</w:t>
      </w: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br/>
        <w:t>Вот кто был для Пушкина «и божество, и вдохновенье, и жизнь, и слезы, и любовь». Вот кому были посвящены божественные строки стихотворения «Я помню чудное мгновенье».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t>Ей, а не мадам Ризич, посвящены стихи «Для берегов отчизны дальней», ей, а не Раевской-Волконской, - посвящение к «Полтаве»,</w:t>
      </w:r>
      <w:r w:rsidRPr="00B4101E">
        <w:rPr>
          <w:rFonts w:ascii="Times New Roman" w:eastAsia="Times New Roman" w:hAnsi="Times New Roman" w:cs="Times New Roman"/>
          <w:iCs/>
          <w:sz w:val="28"/>
          <w:szCs w:val="28"/>
        </w:rPr>
        <w:br/>
        <w:t>Не хочется расставаться с вековой легендой об этих прекрасных стихах и очаровательной Анне Керн. Но, чтобы разобраться в этом самому, нужно прочитать замечательную книгу Киры Викторовой «Неизвестный Пушкин», работе над которой она отдала тридцать лет своей жизни.</w:t>
      </w:r>
    </w:p>
    <w:p w:rsidR="00B4101E" w:rsidRPr="00B4101E" w:rsidRDefault="00B4101E" w:rsidP="00B4101E">
      <w:pPr>
        <w:pStyle w:val="ac"/>
        <w:rPr>
          <w:sz w:val="28"/>
          <w:szCs w:val="28"/>
        </w:rPr>
      </w:pPr>
      <w:r w:rsidRPr="00B4101E">
        <w:rPr>
          <w:sz w:val="28"/>
          <w:szCs w:val="28"/>
        </w:rPr>
        <w:t>Знаменитый шедевр «Мадонна», который все относят к Наталье Николаевне Гончаровой, которую Пушкин без сомнения любил, к сожалению, связан с годами Лицея и поэзией тех лет.</w:t>
      </w:r>
      <w:r w:rsidRPr="00B4101E">
        <w:rPr>
          <w:sz w:val="28"/>
          <w:szCs w:val="28"/>
        </w:rPr>
        <w:br/>
        <w:t>Пётр Вяземский свидетельствует: «Пушкин говорил, что сонет «Мадонна» сочинён им для другой женщины и что в нём отмечено одно обстоятельство в его жизни. Спор решает рисунок</w:t>
      </w:r>
      <w:r>
        <w:rPr>
          <w:sz w:val="28"/>
          <w:szCs w:val="28"/>
        </w:rPr>
        <w:t xml:space="preserve"> с натуры из собрания коллекции </w:t>
      </w:r>
      <w:r w:rsidRPr="00B4101E">
        <w:rPr>
          <w:sz w:val="28"/>
          <w:szCs w:val="28"/>
        </w:rPr>
        <w:t>П.Я.Дашкова. На стенах кабинета в «Зимнем дворце» - одна картина: «С холста, как с облаков, Пречистая и наш божественный Спаситель» взирают на углубившуюся в чтение книги Елизавету Алексеевну. Как известно, она заказала копию «Сикстинской Мадонны» в 1815 г. будучи в Дрездене</w:t>
      </w:r>
      <w:r>
        <w:rPr>
          <w:sz w:val="28"/>
          <w:szCs w:val="28"/>
        </w:rPr>
        <w:t>.</w:t>
      </w:r>
    </w:p>
    <w:p w:rsidR="00C62250" w:rsidRPr="00B4101E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62250" w:rsidRPr="008246B4" w:rsidRDefault="003E076E" w:rsidP="008246B4">
      <w:pPr>
        <w:pStyle w:val="ac"/>
        <w:rPr>
          <w:sz w:val="28"/>
          <w:szCs w:val="28"/>
          <w:shd w:val="clear" w:color="auto" w:fill="FFFFFF"/>
        </w:rPr>
      </w:pPr>
      <w:r w:rsidRPr="008246B4">
        <w:rPr>
          <w:sz w:val="28"/>
          <w:szCs w:val="28"/>
          <w:shd w:val="clear" w:color="auto" w:fill="FFFFFF"/>
        </w:rPr>
        <w:t>ЗАКЛЮЧЕНИЕ</w:t>
      </w:r>
    </w:p>
    <w:p w:rsidR="008246B4" w:rsidRDefault="008246B4" w:rsidP="008246B4">
      <w:pPr>
        <w:pStyle w:val="ac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Ж</w:t>
      </w:r>
      <w:r w:rsidRPr="008246B4">
        <w:rPr>
          <w:rFonts w:eastAsiaTheme="minorEastAsia"/>
          <w:color w:val="000000" w:themeColor="text1"/>
          <w:kern w:val="24"/>
          <w:sz w:val="28"/>
          <w:szCs w:val="28"/>
        </w:rPr>
        <w:t>енская душа не была для Александра Сергеевича Пушкина потёмками – он отлично видел и её сокровища, и изъяны. Но для того чтоб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ы знать женщин, их надо любить </w:t>
      </w:r>
      <w:r w:rsidRPr="008246B4">
        <w:rPr>
          <w:rFonts w:eastAsiaTheme="minorEastAsia"/>
          <w:color w:val="000000" w:themeColor="text1"/>
          <w:kern w:val="24"/>
          <w:sz w:val="28"/>
          <w:szCs w:val="28"/>
        </w:rPr>
        <w:t>и не бояться страданий, которые они приносят. Пушкин из таких. И именно он создал образ того идеального отношения мужчины к женщине, о котором как о самой велик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ой награде мечтает каждая</w:t>
      </w:r>
      <w:r w:rsidRPr="008246B4">
        <w:rPr>
          <w:rFonts w:eastAsiaTheme="minorEastAsia"/>
          <w:color w:val="000000" w:themeColor="text1"/>
          <w:kern w:val="24"/>
          <w:sz w:val="28"/>
          <w:szCs w:val="28"/>
        </w:rPr>
        <w:t xml:space="preserve"> «мадонна»</w:t>
      </w:r>
      <w:r w:rsidR="0054593D"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:rsidR="0054593D" w:rsidRPr="0054593D" w:rsidRDefault="0054593D" w:rsidP="0054593D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459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Присутствие женщин в жизни и в творчестве поэта занимало особое место.</w:t>
      </w:r>
    </w:p>
    <w:p w:rsidR="0054593D" w:rsidRDefault="0054593D" w:rsidP="0054593D">
      <w:pPr>
        <w:pStyle w:val="ac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  <w:r w:rsidRPr="0054593D">
        <w:rPr>
          <w:rFonts w:eastAsiaTheme="minorHAnsi"/>
          <w:iCs/>
          <w:sz w:val="28"/>
          <w:szCs w:val="28"/>
          <w:lang w:eastAsia="en-US"/>
        </w:rPr>
        <w:t>Перо поэта обессмертило имена женщин, о которых мы бы вряд ли сегодня вспомнили</w:t>
      </w:r>
      <w:r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  <w:t>.</w:t>
      </w:r>
    </w:p>
    <w:p w:rsidR="00FE25F5" w:rsidRDefault="00FE25F5" w:rsidP="0054593D">
      <w:pPr>
        <w:pStyle w:val="ac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</w:p>
    <w:p w:rsidR="00FE25F5" w:rsidRDefault="00FE25F5" w:rsidP="0054593D">
      <w:pPr>
        <w:pStyle w:val="ac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</w:p>
    <w:p w:rsidR="00FE25F5" w:rsidRDefault="00FE25F5" w:rsidP="0054593D">
      <w:pPr>
        <w:pStyle w:val="ac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</w:p>
    <w:p w:rsidR="00FE25F5" w:rsidRDefault="00FE25F5" w:rsidP="0054593D">
      <w:pPr>
        <w:pStyle w:val="ac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</w:p>
    <w:p w:rsidR="00FE25F5" w:rsidRDefault="00FE25F5" w:rsidP="0054593D">
      <w:pPr>
        <w:pStyle w:val="ac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</w:p>
    <w:p w:rsidR="00FE25F5" w:rsidRDefault="00FE25F5" w:rsidP="0054593D">
      <w:pPr>
        <w:pStyle w:val="ac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</w:p>
    <w:p w:rsidR="00FE25F5" w:rsidRDefault="00FE25F5" w:rsidP="0054593D">
      <w:pPr>
        <w:pStyle w:val="ac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</w:p>
    <w:p w:rsidR="00FE25F5" w:rsidRDefault="00FE25F5" w:rsidP="0054593D">
      <w:pPr>
        <w:pStyle w:val="ac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</w:p>
    <w:p w:rsidR="00FE25F5" w:rsidRDefault="00FE25F5" w:rsidP="0054593D">
      <w:pPr>
        <w:pStyle w:val="ac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</w:p>
    <w:p w:rsidR="00FE25F5" w:rsidRDefault="00FE25F5" w:rsidP="0054593D">
      <w:pPr>
        <w:pStyle w:val="ac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</w:p>
    <w:p w:rsidR="00FE25F5" w:rsidRDefault="00FE25F5" w:rsidP="0054593D">
      <w:pPr>
        <w:pStyle w:val="ac"/>
        <w:rPr>
          <w:rFonts w:asciiTheme="minorHAnsi" w:eastAsiaTheme="minorHAnsi" w:hAnsiTheme="minorHAnsi" w:cstheme="minorBidi"/>
          <w:iCs/>
          <w:sz w:val="22"/>
          <w:szCs w:val="22"/>
          <w:lang w:eastAsia="en-US"/>
        </w:rPr>
      </w:pPr>
    </w:p>
    <w:p w:rsidR="00FE25F5" w:rsidRDefault="00FE25F5" w:rsidP="0054593D">
      <w:pPr>
        <w:pStyle w:val="ac"/>
        <w:rPr>
          <w:rFonts w:eastAsiaTheme="minorHAnsi"/>
          <w:iCs/>
          <w:sz w:val="28"/>
          <w:szCs w:val="28"/>
          <w:lang w:eastAsia="en-US"/>
        </w:rPr>
      </w:pPr>
      <w:r w:rsidRPr="00FE25F5">
        <w:rPr>
          <w:rFonts w:eastAsiaTheme="minorHAnsi"/>
          <w:iCs/>
          <w:sz w:val="28"/>
          <w:szCs w:val="28"/>
          <w:lang w:eastAsia="en-US"/>
        </w:rPr>
        <w:lastRenderedPageBreak/>
        <w:t>СПИСОК ЛИТЕРАТУРЫ</w:t>
      </w:r>
    </w:p>
    <w:p w:rsidR="001F571E" w:rsidRPr="004D0263" w:rsidRDefault="00FE25F5" w:rsidP="001F571E">
      <w:pPr>
        <w:pStyle w:val="c11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>1.</w:t>
      </w:r>
      <w:r w:rsidR="001F571E" w:rsidRPr="001F571E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F571E" w:rsidRPr="004D0263">
        <w:rPr>
          <w:rStyle w:val="c18"/>
          <w:color w:val="000000"/>
          <w:sz w:val="28"/>
          <w:szCs w:val="28"/>
          <w:bdr w:val="none" w:sz="0" w:space="0" w:color="auto" w:frame="1"/>
        </w:rPr>
        <w:t>Пушкин А.С.  Избранное / Сост., авт. послесл. и коммент. Е.А.Маймин. – М.: Просвещение, 1983. – 368 с. – (Школ.б-ка).</w:t>
      </w:r>
    </w:p>
    <w:p w:rsidR="001F571E" w:rsidRPr="004D0263" w:rsidRDefault="001F571E" w:rsidP="001F571E">
      <w:pPr>
        <w:pStyle w:val="c11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>2.</w:t>
      </w:r>
      <w:r w:rsidRPr="004D0263">
        <w:rPr>
          <w:rStyle w:val="c18"/>
          <w:color w:val="000000"/>
          <w:sz w:val="28"/>
          <w:szCs w:val="28"/>
          <w:bdr w:val="none" w:sz="0" w:space="0" w:color="auto" w:frame="1"/>
        </w:rPr>
        <w:t>А.С.Пушкин Избранная проза Гослитиздат – 1935</w:t>
      </w:r>
    </w:p>
    <w:p w:rsidR="001F571E" w:rsidRPr="004D0263" w:rsidRDefault="001F571E" w:rsidP="001F571E">
      <w:pPr>
        <w:pStyle w:val="c11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>3.</w:t>
      </w:r>
      <w:r w:rsidRPr="004D0263">
        <w:rPr>
          <w:rStyle w:val="c18"/>
          <w:color w:val="000000"/>
          <w:sz w:val="28"/>
          <w:szCs w:val="28"/>
          <w:bdr w:val="none" w:sz="0" w:space="0" w:color="auto" w:frame="1"/>
        </w:rPr>
        <w:t>Пушкин А.С.  Сочинения в 3-х томах. Т.1 Стихотворения; Сказки; Руслан и Людмила: Поэма. – М.: Худож. лит., 1985. – 735 с.</w:t>
      </w:r>
    </w:p>
    <w:p w:rsidR="001F571E" w:rsidRPr="004D0263" w:rsidRDefault="001F571E" w:rsidP="001F571E">
      <w:pPr>
        <w:pStyle w:val="c11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>4.</w:t>
      </w:r>
      <w:r w:rsidRPr="004D0263">
        <w:rPr>
          <w:rStyle w:val="c18"/>
          <w:color w:val="000000"/>
          <w:sz w:val="28"/>
          <w:szCs w:val="28"/>
          <w:bdr w:val="none" w:sz="0" w:space="0" w:color="auto" w:frame="1"/>
        </w:rPr>
        <w:t>Большая школьная энциклопедия 6-11 классы Том 1, Москва «ОЛМА-ПРЕСС» 2000</w:t>
      </w:r>
    </w:p>
    <w:p w:rsidR="001F571E" w:rsidRPr="004D0263" w:rsidRDefault="001F571E" w:rsidP="001F571E">
      <w:pPr>
        <w:pStyle w:val="c11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>5.</w:t>
      </w:r>
      <w:r w:rsidRPr="004D0263">
        <w:rPr>
          <w:rStyle w:val="c18"/>
          <w:color w:val="000000"/>
          <w:sz w:val="28"/>
          <w:szCs w:val="28"/>
          <w:bdr w:val="none" w:sz="0" w:space="0" w:color="auto" w:frame="1"/>
        </w:rPr>
        <w:t>Пушкин А.С.  Душа в заветной лире. Стихотворения и поэмы.- Издательский центр «Классика», 1999. - 560 с.</w:t>
      </w:r>
    </w:p>
    <w:p w:rsidR="001F571E" w:rsidRPr="004D0263" w:rsidRDefault="001F571E" w:rsidP="001F571E">
      <w:pPr>
        <w:pStyle w:val="c11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>6.</w:t>
      </w:r>
      <w:r w:rsidRPr="004D0263">
        <w:rPr>
          <w:rStyle w:val="c18"/>
          <w:color w:val="000000"/>
          <w:sz w:val="28"/>
          <w:szCs w:val="28"/>
          <w:bdr w:val="none" w:sz="0" w:space="0" w:color="auto" w:frame="1"/>
        </w:rPr>
        <w:t>Пушкин А.С.  Избранное. – М.: Профиздат, 1993. – 352 с. – (Б-ка отечественной классики).</w:t>
      </w:r>
    </w:p>
    <w:p w:rsidR="001F571E" w:rsidRPr="004D0263" w:rsidRDefault="001F571E" w:rsidP="001F571E">
      <w:pPr>
        <w:pStyle w:val="c11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>7.</w:t>
      </w:r>
      <w:r w:rsidRPr="004D0263">
        <w:rPr>
          <w:rStyle w:val="c18"/>
          <w:color w:val="000000"/>
          <w:sz w:val="28"/>
          <w:szCs w:val="28"/>
          <w:bdr w:val="none" w:sz="0" w:space="0" w:color="auto" w:frame="1"/>
        </w:rPr>
        <w:t>Пушкин А.С.  Лирика / Сост. В.В.Евгеньева. – М.: Правда, 1988. – 480 с.</w:t>
      </w:r>
    </w:p>
    <w:p w:rsidR="001F571E" w:rsidRDefault="001F571E" w:rsidP="001F571E">
      <w:pPr>
        <w:pStyle w:val="c11"/>
        <w:spacing w:before="0" w:beforeAutospacing="0" w:after="0" w:afterAutospacing="0" w:line="360" w:lineRule="auto"/>
        <w:textAlignment w:val="baseline"/>
        <w:rPr>
          <w:rStyle w:val="c18"/>
          <w:color w:val="000000"/>
          <w:sz w:val="28"/>
          <w:szCs w:val="28"/>
          <w:bdr w:val="none" w:sz="0" w:space="0" w:color="auto" w:frame="1"/>
        </w:rPr>
      </w:pPr>
      <w:r w:rsidRPr="004D0263">
        <w:rPr>
          <w:rStyle w:val="c18"/>
          <w:color w:val="000000"/>
          <w:sz w:val="28"/>
          <w:szCs w:val="28"/>
          <w:bdr w:val="none" w:sz="0" w:space="0" w:color="auto" w:frame="1"/>
        </w:rPr>
        <w:t>Пушкин А.С.  Сто стихотворений и десять писем / Сост. и автор сопроводит.текста Ю.Г.Русакова. – М.: Мол. Гвардия, 1987. – 334 с.</w:t>
      </w:r>
    </w:p>
    <w:p w:rsidR="001F571E" w:rsidRDefault="001F571E" w:rsidP="001F571E">
      <w:pPr>
        <w:pStyle w:val="c11"/>
        <w:spacing w:before="0" w:beforeAutospacing="0" w:after="0" w:afterAutospacing="0" w:line="360" w:lineRule="auto"/>
        <w:textAlignment w:val="baseline"/>
        <w:rPr>
          <w:rStyle w:val="c18"/>
          <w:color w:val="000000"/>
          <w:sz w:val="28"/>
          <w:szCs w:val="28"/>
          <w:bdr w:val="none" w:sz="0" w:space="0" w:color="auto" w:frame="1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>8.</w:t>
      </w:r>
      <w:r w:rsidR="00802E1E">
        <w:rPr>
          <w:rStyle w:val="c18"/>
          <w:color w:val="000000"/>
          <w:sz w:val="28"/>
          <w:szCs w:val="28"/>
          <w:bdr w:val="none" w:sz="0" w:space="0" w:color="auto" w:frame="1"/>
        </w:rPr>
        <w:t>Забабурова Нина. Музы великого поэта и их судьбы.- Москва «АСТ ПРЕСС»</w:t>
      </w:r>
    </w:p>
    <w:p w:rsidR="00802E1E" w:rsidRDefault="00802E1E" w:rsidP="001F571E">
      <w:pPr>
        <w:pStyle w:val="c11"/>
        <w:spacing w:before="0" w:beforeAutospacing="0" w:after="0" w:afterAutospacing="0" w:line="360" w:lineRule="auto"/>
        <w:textAlignment w:val="baseline"/>
        <w:rPr>
          <w:rStyle w:val="c18"/>
          <w:color w:val="000000"/>
          <w:sz w:val="28"/>
          <w:szCs w:val="28"/>
          <w:bdr w:val="none" w:sz="0" w:space="0" w:color="auto" w:frame="1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>9.Гершензон М.О .Северная любовь А.С.Пушкина.-Москва, 1908. В 2-х томах.Т.2</w:t>
      </w:r>
    </w:p>
    <w:p w:rsidR="008A33FB" w:rsidRPr="004D0263" w:rsidRDefault="008A33FB" w:rsidP="001F571E">
      <w:pPr>
        <w:pStyle w:val="c11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>10.Тынянов Ю.Н. Пушкин.- Время, 2013, с.414</w:t>
      </w:r>
    </w:p>
    <w:p w:rsidR="001F571E" w:rsidRPr="006E6DA9" w:rsidRDefault="00133293" w:rsidP="001F571E">
      <w:pPr>
        <w:pStyle w:val="c11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70C0"/>
          <w:sz w:val="28"/>
          <w:szCs w:val="28"/>
        </w:rPr>
      </w:pPr>
      <w:hyperlink r:id="rId26" w:history="1">
        <w:r w:rsidR="001F571E" w:rsidRPr="006E6DA9">
          <w:rPr>
            <w:rStyle w:val="ab"/>
            <w:rFonts w:ascii="inherit" w:hAnsi="inherit"/>
            <w:color w:val="0070C0"/>
            <w:sz w:val="28"/>
            <w:szCs w:val="28"/>
            <w:bdr w:val="none" w:sz="0" w:space="0" w:color="auto" w:frame="1"/>
          </w:rPr>
          <w:t>http://www.aleksandrpushkin.net.ru/</w:t>
        </w:r>
      </w:hyperlink>
      <w:r w:rsidR="001F571E" w:rsidRPr="006E6DA9">
        <w:rPr>
          <w:rStyle w:val="c18"/>
          <w:color w:val="0070C0"/>
          <w:sz w:val="28"/>
          <w:szCs w:val="28"/>
          <w:bdr w:val="none" w:sz="0" w:space="0" w:color="auto" w:frame="1"/>
        </w:rPr>
        <w:t> </w:t>
      </w:r>
    </w:p>
    <w:p w:rsidR="001F571E" w:rsidRPr="006E6DA9" w:rsidRDefault="00133293" w:rsidP="001F571E">
      <w:pPr>
        <w:pStyle w:val="c11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70C0"/>
          <w:sz w:val="28"/>
          <w:szCs w:val="28"/>
        </w:rPr>
      </w:pPr>
      <w:hyperlink r:id="rId27" w:history="1">
        <w:r w:rsidR="001F571E" w:rsidRPr="006E6DA9">
          <w:rPr>
            <w:rStyle w:val="ab"/>
            <w:rFonts w:ascii="inherit" w:hAnsi="inherit"/>
            <w:color w:val="0070C0"/>
            <w:sz w:val="28"/>
            <w:szCs w:val="28"/>
            <w:bdr w:val="none" w:sz="0" w:space="0" w:color="auto" w:frame="1"/>
          </w:rPr>
          <w:t>http://ru.wikipedia.org/</w:t>
        </w:r>
      </w:hyperlink>
    </w:p>
    <w:p w:rsidR="006E6DA9" w:rsidRPr="006E6DA9" w:rsidRDefault="006E6DA9" w:rsidP="006E6DA9">
      <w:pPr>
        <w:spacing w:before="96"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  <w:hyperlink r:id="rId28" w:history="1">
        <w:r w:rsidRPr="006E6DA9">
          <w:rPr>
            <w:rFonts w:ascii="Times New Roman" w:eastAsiaTheme="minorEastAsia" w:hAnsi="Times New Roman" w:cs="Times New Roman"/>
            <w:color w:val="0070C0"/>
            <w:kern w:val="24"/>
            <w:sz w:val="28"/>
            <w:szCs w:val="28"/>
            <w:u w:val="single"/>
            <w:lang w:eastAsia="ru-RU"/>
          </w:rPr>
          <w:t>.http://websib.ru/fio/fp/works/042/dekabristki/volk_i_pushkin.htm</w:t>
        </w:r>
      </w:hyperlink>
      <w:r w:rsidRPr="006E6DA9">
        <w:rPr>
          <w:rFonts w:ascii="Times New Roman" w:eastAsiaTheme="minorEastAsia" w:hAnsi="Times New Roman" w:cs="Times New Roman"/>
          <w:color w:val="0070C0"/>
          <w:kern w:val="24"/>
          <w:sz w:val="28"/>
          <w:szCs w:val="28"/>
          <w:u w:val="single"/>
          <w:lang w:eastAsia="ru-RU"/>
        </w:rPr>
        <w:t>3.</w:t>
      </w:r>
      <w:hyperlink r:id="rId29" w:history="1">
        <w:r w:rsidRPr="006E6DA9">
          <w:rPr>
            <w:rFonts w:ascii="Times New Roman" w:eastAsiaTheme="minorEastAsia" w:hAnsi="Times New Roman" w:cs="Times New Roman"/>
            <w:color w:val="0070C0"/>
            <w:kern w:val="24"/>
            <w:sz w:val="28"/>
            <w:szCs w:val="28"/>
            <w:u w:val="single"/>
            <w:lang w:val="en-US" w:eastAsia="ru-RU"/>
          </w:rPr>
          <w:t>http://www.lovelegends.ru/classics/pushkin12.php</w:t>
        </w:r>
      </w:hyperlink>
    </w:p>
    <w:p w:rsidR="006E6DA9" w:rsidRPr="006E6DA9" w:rsidRDefault="006E6DA9" w:rsidP="006E6DA9">
      <w:pPr>
        <w:spacing w:before="96"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  <w:hyperlink r:id="rId30" w:history="1">
        <w:r w:rsidRPr="006E6DA9">
          <w:rPr>
            <w:rFonts w:ascii="Times New Roman" w:eastAsiaTheme="minorEastAsia" w:hAnsi="Times New Roman" w:cs="Times New Roman"/>
            <w:color w:val="0070C0"/>
            <w:kern w:val="24"/>
            <w:sz w:val="28"/>
            <w:szCs w:val="28"/>
            <w:u w:val="single"/>
            <w:lang w:val="en-US" w:eastAsia="ru-RU"/>
          </w:rPr>
          <w:t>http://ricolor.org/history/cu/lit/puch/natali/</w:t>
        </w:r>
      </w:hyperlink>
    </w:p>
    <w:p w:rsidR="006E6DA9" w:rsidRPr="006E6DA9" w:rsidRDefault="006E6DA9" w:rsidP="006E6DA9">
      <w:pPr>
        <w:spacing w:before="96"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  <w:hyperlink r:id="rId31" w:history="1">
        <w:r w:rsidRPr="006E6DA9">
          <w:rPr>
            <w:rFonts w:ascii="Times New Roman" w:eastAsiaTheme="minorEastAsia" w:hAnsi="Times New Roman" w:cs="Times New Roman"/>
            <w:color w:val="0070C0"/>
            <w:kern w:val="24"/>
            <w:sz w:val="28"/>
            <w:szCs w:val="28"/>
            <w:u w:val="single"/>
            <w:lang w:val="en-US" w:eastAsia="ru-RU"/>
          </w:rPr>
          <w:t>http://elvis.mypage.ru/pushkin_i_natalya_goncharova.html</w:t>
        </w:r>
      </w:hyperlink>
    </w:p>
    <w:p w:rsidR="006E6DA9" w:rsidRPr="006E6DA9" w:rsidRDefault="006E6DA9" w:rsidP="006E6DA9">
      <w:pPr>
        <w:spacing w:before="96"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  <w:hyperlink r:id="rId32" w:history="1">
        <w:r w:rsidRPr="006E6DA9">
          <w:rPr>
            <w:rFonts w:ascii="Times New Roman" w:eastAsiaTheme="minorEastAsia" w:hAnsi="Times New Roman" w:cs="Times New Roman"/>
            <w:color w:val="0070C0"/>
            <w:kern w:val="24"/>
            <w:sz w:val="28"/>
            <w:szCs w:val="28"/>
            <w:u w:val="single"/>
            <w:lang w:val="en-US" w:eastAsia="ru-RU"/>
          </w:rPr>
          <w:t>http://revolution.allbest.ru/literature/00006734_0.html</w:t>
        </w:r>
      </w:hyperlink>
    </w:p>
    <w:p w:rsidR="006E6DA9" w:rsidRPr="006E6DA9" w:rsidRDefault="006E6DA9" w:rsidP="006E6DA9">
      <w:pPr>
        <w:spacing w:before="96"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</w:pPr>
      <w:hyperlink r:id="rId33" w:history="1">
        <w:r w:rsidRPr="006E6DA9">
          <w:rPr>
            <w:rStyle w:val="ab"/>
            <w:rFonts w:ascii="Times New Roman" w:eastAsiaTheme="minorEastAsia" w:hAnsi="Times New Roman" w:cs="Times New Roman"/>
            <w:color w:val="0070C0"/>
            <w:kern w:val="24"/>
            <w:sz w:val="28"/>
            <w:szCs w:val="28"/>
            <w:lang w:val="en-US" w:eastAsia="ru-RU"/>
          </w:rPr>
          <w:t>http://pedsovet.su</w:t>
        </w:r>
      </w:hyperlink>
    </w:p>
    <w:p w:rsidR="00FE25F5" w:rsidRPr="006E6DA9" w:rsidRDefault="00FE25F5" w:rsidP="0054593D">
      <w:pPr>
        <w:pStyle w:val="ac"/>
        <w:rPr>
          <w:sz w:val="28"/>
          <w:szCs w:val="28"/>
          <w:shd w:val="clear" w:color="auto" w:fill="FFFFFF"/>
          <w:lang w:val="en-US"/>
        </w:rPr>
      </w:pPr>
    </w:p>
    <w:p w:rsidR="003E076E" w:rsidRPr="006E6DA9" w:rsidRDefault="003E076E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bookmarkStart w:id="0" w:name="_GoBack"/>
      <w:bookmarkEnd w:id="0"/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C62250" w:rsidRPr="006E6DA9" w:rsidRDefault="00C62250" w:rsidP="005E6EE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62250" w:rsidRPr="006E6DA9" w:rsidSect="00B4101E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293" w:rsidRDefault="00133293" w:rsidP="005E6EE7">
      <w:pPr>
        <w:spacing w:after="0" w:line="240" w:lineRule="auto"/>
      </w:pPr>
      <w:r>
        <w:separator/>
      </w:r>
    </w:p>
  </w:endnote>
  <w:endnote w:type="continuationSeparator" w:id="0">
    <w:p w:rsidR="00133293" w:rsidRDefault="00133293" w:rsidP="005E6EE7">
      <w:pPr>
        <w:spacing w:after="0" w:line="240" w:lineRule="auto"/>
      </w:pPr>
      <w:r>
        <w:continuationSeparator/>
      </w:r>
    </w:p>
  </w:endnote>
  <w:endnote w:id="1">
    <w:p w:rsidR="00C12FEB" w:rsidRDefault="00C12FEB" w:rsidP="005E6EE7">
      <w:pPr>
        <w:pStyle w:val="a6"/>
        <w:tabs>
          <w:tab w:val="left" w:pos="2940"/>
        </w:tabs>
      </w:pPr>
    </w:p>
    <w:p w:rsidR="00C12FEB" w:rsidRDefault="00C12FEB" w:rsidP="005E6EE7">
      <w:pPr>
        <w:pStyle w:val="a6"/>
        <w:tabs>
          <w:tab w:val="left" w:pos="2940"/>
        </w:tabs>
      </w:pPr>
    </w:p>
    <w:p w:rsidR="00C12FEB" w:rsidRDefault="00C12FEB" w:rsidP="005E6EE7">
      <w:pPr>
        <w:pStyle w:val="a6"/>
        <w:tabs>
          <w:tab w:val="left" w:pos="2940"/>
        </w:tabs>
      </w:pPr>
    </w:p>
    <w:p w:rsidR="00C12FEB" w:rsidRDefault="00C12FEB" w:rsidP="005E6EE7">
      <w:pPr>
        <w:pStyle w:val="a6"/>
        <w:tabs>
          <w:tab w:val="left" w:pos="2940"/>
        </w:tabs>
      </w:pPr>
    </w:p>
    <w:p w:rsidR="00C12FEB" w:rsidRDefault="00C12FEB" w:rsidP="005E6EE7">
      <w:pPr>
        <w:pStyle w:val="a6"/>
        <w:tabs>
          <w:tab w:val="left" w:pos="2940"/>
        </w:tabs>
      </w:pPr>
    </w:p>
    <w:p w:rsidR="00C12FEB" w:rsidRDefault="00C12FEB" w:rsidP="005E6EE7">
      <w:pPr>
        <w:pStyle w:val="a6"/>
        <w:tabs>
          <w:tab w:val="left" w:pos="2940"/>
        </w:tabs>
      </w:pPr>
    </w:p>
    <w:p w:rsidR="00C12FEB" w:rsidRDefault="00C12FEB" w:rsidP="005E6EE7">
      <w:pPr>
        <w:pStyle w:val="a6"/>
        <w:tabs>
          <w:tab w:val="left" w:pos="2940"/>
        </w:tabs>
      </w:pPr>
    </w:p>
    <w:p w:rsidR="00C12FEB" w:rsidRDefault="00C12FEB" w:rsidP="005E6EE7">
      <w:pPr>
        <w:pStyle w:val="a6"/>
        <w:tabs>
          <w:tab w:val="left" w:pos="2940"/>
        </w:tabs>
      </w:pPr>
    </w:p>
    <w:p w:rsidR="00C12FEB" w:rsidRDefault="00C12FEB" w:rsidP="005E6EE7">
      <w:pPr>
        <w:pStyle w:val="a6"/>
        <w:tabs>
          <w:tab w:val="left" w:pos="2940"/>
        </w:tabs>
      </w:pPr>
    </w:p>
    <w:p w:rsidR="00C12FEB" w:rsidRDefault="00C12FEB" w:rsidP="005E6EE7">
      <w:pPr>
        <w:pStyle w:val="a6"/>
        <w:tabs>
          <w:tab w:val="left" w:pos="2940"/>
        </w:tabs>
      </w:pPr>
    </w:p>
    <w:p w:rsidR="00C12FEB" w:rsidRDefault="00C12FEB" w:rsidP="005E6EE7">
      <w:pPr>
        <w:pStyle w:val="a6"/>
        <w:tabs>
          <w:tab w:val="left" w:pos="2940"/>
        </w:tabs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7807225"/>
      <w:docPartObj>
        <w:docPartGallery w:val="Page Numbers (Bottom of Page)"/>
        <w:docPartUnique/>
      </w:docPartObj>
    </w:sdtPr>
    <w:sdtEndPr/>
    <w:sdtContent>
      <w:p w:rsidR="00C12FEB" w:rsidRDefault="00C12FE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DA9">
          <w:rPr>
            <w:noProof/>
          </w:rPr>
          <w:t>27</w:t>
        </w:r>
        <w:r>
          <w:fldChar w:fldCharType="end"/>
        </w:r>
      </w:p>
    </w:sdtContent>
  </w:sdt>
  <w:p w:rsidR="00C12FEB" w:rsidRDefault="00C12FE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293" w:rsidRDefault="00133293" w:rsidP="005E6EE7">
      <w:pPr>
        <w:spacing w:after="0" w:line="240" w:lineRule="auto"/>
      </w:pPr>
      <w:r>
        <w:separator/>
      </w:r>
    </w:p>
  </w:footnote>
  <w:footnote w:type="continuationSeparator" w:id="0">
    <w:p w:rsidR="00133293" w:rsidRDefault="00133293" w:rsidP="005E6EE7">
      <w:pPr>
        <w:spacing w:after="0" w:line="240" w:lineRule="auto"/>
      </w:pPr>
      <w:r>
        <w:continuationSeparator/>
      </w:r>
    </w:p>
  </w:footnote>
  <w:footnote w:id="1">
    <w:p w:rsidR="00C12FEB" w:rsidRDefault="00C12FEB" w:rsidP="005E6EE7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C50BD"/>
    <w:multiLevelType w:val="hybridMultilevel"/>
    <w:tmpl w:val="14FC7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D577F"/>
    <w:multiLevelType w:val="hybridMultilevel"/>
    <w:tmpl w:val="DBC80896"/>
    <w:lvl w:ilvl="0" w:tplc="BB18F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68C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68F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6ED4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FA2B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CB0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425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724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BC4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7C36DCC"/>
    <w:multiLevelType w:val="multilevel"/>
    <w:tmpl w:val="06903A7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7F1"/>
    <w:rsid w:val="00036870"/>
    <w:rsid w:val="0005453D"/>
    <w:rsid w:val="000F43CB"/>
    <w:rsid w:val="00133293"/>
    <w:rsid w:val="0015184F"/>
    <w:rsid w:val="001F478F"/>
    <w:rsid w:val="001F571E"/>
    <w:rsid w:val="00201F56"/>
    <w:rsid w:val="00256390"/>
    <w:rsid w:val="00334BF3"/>
    <w:rsid w:val="003A46ED"/>
    <w:rsid w:val="003E076E"/>
    <w:rsid w:val="00410879"/>
    <w:rsid w:val="004C2ECF"/>
    <w:rsid w:val="00515E2D"/>
    <w:rsid w:val="0054593D"/>
    <w:rsid w:val="005E6EE7"/>
    <w:rsid w:val="006E6DA9"/>
    <w:rsid w:val="00727411"/>
    <w:rsid w:val="00742ACE"/>
    <w:rsid w:val="00747487"/>
    <w:rsid w:val="00802E1E"/>
    <w:rsid w:val="008246B4"/>
    <w:rsid w:val="00896B32"/>
    <w:rsid w:val="008A33FB"/>
    <w:rsid w:val="008B1C26"/>
    <w:rsid w:val="008C770E"/>
    <w:rsid w:val="009E05DF"/>
    <w:rsid w:val="00B4101E"/>
    <w:rsid w:val="00B476EC"/>
    <w:rsid w:val="00BE1ACD"/>
    <w:rsid w:val="00BF47E1"/>
    <w:rsid w:val="00C057F1"/>
    <w:rsid w:val="00C12FEB"/>
    <w:rsid w:val="00C62250"/>
    <w:rsid w:val="00C93071"/>
    <w:rsid w:val="00DD5C03"/>
    <w:rsid w:val="00E07274"/>
    <w:rsid w:val="00E47BF9"/>
    <w:rsid w:val="00EA56F2"/>
    <w:rsid w:val="00EC6CAC"/>
    <w:rsid w:val="00FE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2BA3A"/>
  <w15:chartTrackingRefBased/>
  <w15:docId w15:val="{A5AC6F97-DFC0-43C9-A411-1EDA4AF5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6EC"/>
    <w:pPr>
      <w:ind w:left="720"/>
      <w:contextualSpacing/>
    </w:pPr>
  </w:style>
  <w:style w:type="character" w:customStyle="1" w:styleId="apple-style-span">
    <w:name w:val="apple-style-span"/>
    <w:basedOn w:val="a0"/>
    <w:rsid w:val="005E6EE7"/>
  </w:style>
  <w:style w:type="paragraph" w:customStyle="1" w:styleId="RGB170">
    <w:name w:val="Стиль полоса : (одинарная Другой цвет (RGB(170"/>
    <w:aliases w:val="170,170))  075 пт..."/>
    <w:basedOn w:val="a"/>
    <w:rsid w:val="005E6E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5E6EE7"/>
  </w:style>
  <w:style w:type="paragraph" w:styleId="a4">
    <w:name w:val="footnote text"/>
    <w:basedOn w:val="a"/>
    <w:link w:val="a5"/>
    <w:semiHidden/>
    <w:rsid w:val="005E6E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5E6E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5E6E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E6E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5E6EE7"/>
    <w:rPr>
      <w:vertAlign w:val="superscript"/>
    </w:rPr>
  </w:style>
  <w:style w:type="paragraph" w:styleId="a9">
    <w:name w:val="footer"/>
    <w:basedOn w:val="a"/>
    <w:link w:val="aa"/>
    <w:uiPriority w:val="99"/>
    <w:unhideWhenUsed/>
    <w:rsid w:val="005E6E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E6E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E6EE7"/>
    <w:rPr>
      <w:color w:val="0000FF"/>
      <w:u w:val="single"/>
    </w:rPr>
  </w:style>
  <w:style w:type="paragraph" w:styleId="ac">
    <w:name w:val="No Spacing"/>
    <w:uiPriority w:val="1"/>
    <w:qFormat/>
    <w:rsid w:val="005E6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F5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F571E"/>
  </w:style>
  <w:style w:type="paragraph" w:styleId="ad">
    <w:name w:val="Normal (Web)"/>
    <w:basedOn w:val="a"/>
    <w:uiPriority w:val="99"/>
    <w:semiHidden/>
    <w:unhideWhenUsed/>
    <w:rsid w:val="006E6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8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A2%D1%83%D1%80%D0%B3%D0%B5%D0%BD%D0%B5%D0%B2,_%D0%90%D0%BB%D0%B5%D0%BA%D1%81%D0%B0%D0%BD%D0%B4%D1%80_%D0%98%D0%B2%D0%B0%D0%BD%D0%BE%D0%B2%D0%B8%D1%87" TargetMode="External"/><Relationship Id="rId18" Type="http://schemas.openxmlformats.org/officeDocument/2006/relationships/hyperlink" Target="https://ru.wikipedia.org/wiki/%D0%9F%D0%B0%D1%80%D0%B8%D0%B6" TargetMode="External"/><Relationship Id="rId26" Type="http://schemas.openxmlformats.org/officeDocument/2006/relationships/hyperlink" Target="http://www.google.com/url?q=http%3A%2F%2Fwww.aleksandrpushkin.net.ru%2Flib%2Fsa%2Fauthor%2F100002%2F&amp;sa=D&amp;sntz=1&amp;usg=AFQjCNF5qLuRAhiHlyRnD4t7E44aH6bskA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0%D0%BB%D0%B5%D0%BA%D1%81%D0%B0%D0%BD%D0%B4%D1%80%D0%BE-%D0%9D%D0%B5%D0%B2%D1%81%D0%BA%D0%B0%D1%8F_%D0%BB%D0%B0%D0%B2%D1%80%D0%B0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s://ru.wikipedia.org/wiki/1844_%D0%B3%D0%BE%D0%B4" TargetMode="External"/><Relationship Id="rId25" Type="http://schemas.openxmlformats.org/officeDocument/2006/relationships/image" Target="media/image7.jpeg"/><Relationship Id="rId33" Type="http://schemas.openxmlformats.org/officeDocument/2006/relationships/hyperlink" Target="http://pedsovet.s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B%D0%B5%D0%BD%D1%86,_%D0%92%D0%B8%D0%BB%D1%8C%D0%B3%D0%B5%D0%BB%D1%8C%D0%BC" TargetMode="External"/><Relationship Id="rId20" Type="http://schemas.openxmlformats.org/officeDocument/2006/relationships/hyperlink" Target="https://ru.wikipedia.org/wiki/1850_%D0%B3%D0%BE%D0%B4" TargetMode="External"/><Relationship Id="rId29" Type="http://schemas.openxmlformats.org/officeDocument/2006/relationships/hyperlink" Target="http://www.lovelegends.ru/classics/pushkin12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32" Type="http://schemas.openxmlformats.org/officeDocument/2006/relationships/hyperlink" Target="http://revolution.allbest.ru/literature/00006734_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E%D0%B4%D0%BE%D0%B5%D0%B2%D1%81%D0%BA%D0%B8%D0%B9,_%D0%92%D0%BB%D0%B0%D0%B4%D0%B8%D0%BC%D0%B8%D1%80_%D0%A4%D1%91%D0%B4%D0%BE%D1%80%D0%BE%D0%B2%D0%B8%D1%87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://websib.ru/fio/fp/works/042/dekabristki/volk_i_pushkin.htm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s://ru.wikipedia.org/wiki/18_%D1%8F%D0%BD%D0%B2%D0%B0%D1%80%D1%8F" TargetMode="External"/><Relationship Id="rId31" Type="http://schemas.openxmlformats.org/officeDocument/2006/relationships/hyperlink" Target="http://elvis.mypage.ru/pushkin_i_natalya_goncharov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Wulf_family_of_Trigorskoe.jpg?uselang=ru" TargetMode="External"/><Relationship Id="rId14" Type="http://schemas.openxmlformats.org/officeDocument/2006/relationships/hyperlink" Target="https://ru.wikipedia.org/wiki/%D0%91%D1%83%D0%BD%D1%8F%D0%BA%D0%BE%D0%B2%D1%81%D0%BA%D0%B8%D0%B9,_%D0%92%D0%B8%D0%BA%D1%82%D0%BE%D1%80_%D0%AF%D0%BA%D0%BE%D0%B2%D0%BB%D0%B5%D0%B2%D0%B8%D1%87" TargetMode="External"/><Relationship Id="rId22" Type="http://schemas.openxmlformats.org/officeDocument/2006/relationships/image" Target="media/image5.jpeg"/><Relationship Id="rId27" Type="http://schemas.openxmlformats.org/officeDocument/2006/relationships/hyperlink" Target="http://www.google.com/url?q=http%3A%2F%2Fru.wikipedia.org%2Fwiki%2F%25D0%259F%25D1%2583%25D1%2588%25D0%25BA%25D0%25B8%25D0%25BD&amp;sa=D&amp;sntz=1&amp;usg=AFQjCNHrLcfGQxmd34P8yCnhjgsZsBcgbQ" TargetMode="External"/><Relationship Id="rId30" Type="http://schemas.openxmlformats.org/officeDocument/2006/relationships/hyperlink" Target="http://ricolor.org/history/cu/lit/puch/natali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80276-7D7F-4274-8EF3-C1D13CAF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29</Pages>
  <Words>5638</Words>
  <Characters>32141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2022-04-01T12:33:00Z</dcterms:created>
  <dcterms:modified xsi:type="dcterms:W3CDTF">2022-04-01T17:14:00Z</dcterms:modified>
</cp:coreProperties>
</file>