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81" w:rsidRPr="003D7881" w:rsidRDefault="003D7881" w:rsidP="003D7881">
      <w:pPr>
        <w:jc w:val="right"/>
        <w:rPr>
          <w:rFonts w:ascii="Times New Roman" w:hAnsi="Times New Roman" w:cs="Times New Roman"/>
          <w:sz w:val="20"/>
          <w:szCs w:val="20"/>
        </w:rPr>
      </w:pPr>
      <w:r w:rsidRPr="003D7881">
        <w:rPr>
          <w:rFonts w:ascii="Times New Roman" w:hAnsi="Times New Roman" w:cs="Times New Roman"/>
          <w:sz w:val="20"/>
          <w:szCs w:val="20"/>
        </w:rPr>
        <w:t>Курочкина О.Н.,</w:t>
      </w:r>
    </w:p>
    <w:p w:rsidR="003D7881" w:rsidRPr="003D7881" w:rsidRDefault="003D7881" w:rsidP="003D7881">
      <w:pPr>
        <w:jc w:val="right"/>
        <w:rPr>
          <w:rFonts w:ascii="Times New Roman" w:hAnsi="Times New Roman" w:cs="Times New Roman"/>
          <w:sz w:val="20"/>
          <w:szCs w:val="20"/>
        </w:rPr>
      </w:pPr>
      <w:r w:rsidRPr="003D7881">
        <w:rPr>
          <w:rFonts w:ascii="Times New Roman" w:hAnsi="Times New Roman" w:cs="Times New Roman"/>
          <w:sz w:val="20"/>
          <w:szCs w:val="20"/>
        </w:rPr>
        <w:t xml:space="preserve"> учитель русского языка и литературы</w:t>
      </w:r>
    </w:p>
    <w:p w:rsidR="003D7881" w:rsidRPr="003D7881" w:rsidRDefault="003D7881" w:rsidP="003D7881">
      <w:pPr>
        <w:jc w:val="right"/>
        <w:rPr>
          <w:rFonts w:ascii="Times New Roman" w:hAnsi="Times New Roman" w:cs="Times New Roman"/>
          <w:sz w:val="20"/>
          <w:szCs w:val="20"/>
        </w:rPr>
      </w:pPr>
      <w:r w:rsidRPr="003D7881">
        <w:rPr>
          <w:rFonts w:ascii="Times New Roman" w:hAnsi="Times New Roman" w:cs="Times New Roman"/>
          <w:sz w:val="20"/>
          <w:szCs w:val="20"/>
        </w:rPr>
        <w:t xml:space="preserve">МБОУ </w:t>
      </w:r>
      <w:proofErr w:type="spellStart"/>
      <w:r w:rsidRPr="003D7881">
        <w:rPr>
          <w:rFonts w:ascii="Times New Roman" w:hAnsi="Times New Roman" w:cs="Times New Roman"/>
          <w:sz w:val="20"/>
          <w:szCs w:val="20"/>
        </w:rPr>
        <w:t>Кутлуевская</w:t>
      </w:r>
      <w:proofErr w:type="spellEnd"/>
      <w:r w:rsidRPr="003D7881">
        <w:rPr>
          <w:rFonts w:ascii="Times New Roman" w:hAnsi="Times New Roman" w:cs="Times New Roman"/>
          <w:sz w:val="20"/>
          <w:szCs w:val="20"/>
        </w:rPr>
        <w:t xml:space="preserve"> СОШ,</w:t>
      </w:r>
    </w:p>
    <w:p w:rsidR="00681ED4" w:rsidRDefault="003D7881" w:rsidP="003D7881">
      <w:pPr>
        <w:jc w:val="right"/>
      </w:pPr>
      <w:r w:rsidRPr="003D7881">
        <w:rPr>
          <w:rFonts w:ascii="Times New Roman" w:hAnsi="Times New Roman" w:cs="Times New Roman"/>
          <w:sz w:val="20"/>
          <w:szCs w:val="20"/>
        </w:rPr>
        <w:t>ВК, 29 лет</w:t>
      </w:r>
      <w:r>
        <w:t xml:space="preserve"> </w:t>
      </w:r>
    </w:p>
    <w:p w:rsidR="003D7881" w:rsidRDefault="003D7881" w:rsidP="003D7881">
      <w:pPr>
        <w:jc w:val="right"/>
      </w:pPr>
    </w:p>
    <w:p w:rsidR="003D7881" w:rsidRDefault="003D7881" w:rsidP="003D7881">
      <w:pPr>
        <w:jc w:val="right"/>
      </w:pPr>
    </w:p>
    <w:p w:rsidR="003D7881" w:rsidRDefault="00041C0B" w:rsidP="00E74F2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041C0B">
        <w:rPr>
          <w:rFonts w:ascii="Times New Roman" w:hAnsi="Times New Roman"/>
          <w:b/>
          <w:color w:val="000000"/>
          <w:sz w:val="24"/>
          <w:szCs w:val="24"/>
        </w:rPr>
        <w:t>Изменения ЕГЭ 2022 по русскому языку и литературе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041C0B" w:rsidRPr="00B44CD2" w:rsidRDefault="00041C0B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sz w:val="24"/>
          <w:szCs w:val="24"/>
        </w:rPr>
        <w:t>У ФИПИ существует традиция, которая не нравится выпускникам и многим преподавателям, — изменять экзамены. И ЕГЭ по русскому 2022, конечно, эта традиция не могла обойти стороной.</w:t>
      </w:r>
    </w:p>
    <w:p w:rsidR="00041C0B" w:rsidRPr="00B44CD2" w:rsidRDefault="00041C0B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sz w:val="24"/>
          <w:szCs w:val="24"/>
        </w:rPr>
        <w:t>Количество заданий, по сравнению с прошлым годом, в ЕГЭ по русскому 2022 не изменилось. Вариант состоит из 26 тестовых заданий и одного задания на сочинение п</w:t>
      </w:r>
      <w:r w:rsidR="007D2660">
        <w:rPr>
          <w:rFonts w:ascii="Times New Roman" w:eastAsia="Times New Roman" w:hAnsi="Times New Roman" w:cs="Times New Roman"/>
          <w:sz w:val="24"/>
          <w:szCs w:val="24"/>
        </w:rPr>
        <w:t>о прочитанному тексту. При этом</w:t>
      </w:r>
      <w:r w:rsidRPr="00B44CD2">
        <w:rPr>
          <w:rFonts w:ascii="Times New Roman" w:eastAsia="Times New Roman" w:hAnsi="Times New Roman" w:cs="Times New Roman"/>
          <w:sz w:val="24"/>
          <w:szCs w:val="24"/>
        </w:rPr>
        <w:t xml:space="preserve"> первые три номера были заменены другими.</w:t>
      </w:r>
    </w:p>
    <w:p w:rsidR="00041C0B" w:rsidRPr="00B44CD2" w:rsidRDefault="00041C0B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sz w:val="24"/>
          <w:szCs w:val="24"/>
        </w:rPr>
        <w:t>Максимальный первичный балл также изменился. Теперь за правильное выполнение варианта можно получить 58 баллов (вместо 59).</w:t>
      </w:r>
    </w:p>
    <w:p w:rsidR="00041C0B" w:rsidRPr="00B44CD2" w:rsidRDefault="00041C0B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b/>
          <w:bCs/>
          <w:sz w:val="24"/>
          <w:szCs w:val="24"/>
        </w:rPr>
        <w:t>Новое задание №1</w:t>
      </w:r>
    </w:p>
    <w:p w:rsidR="00041C0B" w:rsidRPr="00B44CD2" w:rsidRDefault="00041C0B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sz w:val="24"/>
          <w:szCs w:val="24"/>
        </w:rPr>
        <w:t>Как и в прошлые годы, задания №1-3 ЕГЭ по русскому в 2022 относятся к небольшому отрывку текста. С 2022 года дается фрагмент не только научного, но и любого другого стиля. Это связано с изменением типа задания: вместо понимания текста теперь проверяются способности выпускников к стилистическому анализу.</w:t>
      </w:r>
    </w:p>
    <w:p w:rsidR="00041C0B" w:rsidRPr="00B44CD2" w:rsidRDefault="00041C0B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b/>
          <w:bCs/>
          <w:sz w:val="24"/>
          <w:szCs w:val="24"/>
        </w:rPr>
        <w:t>Разбор 1 задания ЕГЭ по русскому</w:t>
      </w:r>
    </w:p>
    <w:p w:rsidR="00041C0B" w:rsidRPr="00B44CD2" w:rsidRDefault="00041C0B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sz w:val="24"/>
          <w:szCs w:val="24"/>
        </w:rPr>
        <w:t>Для выполнения задания №1 ЕГЭ по русскому 2022 необходимо помнить, какие языковые средства существуют, на что они влияют и к какому типу текста относятся. Это пригодится также и для задания №26, поэтому обязательно воспользуйтесь нашей </w:t>
      </w:r>
      <w:hyperlink r:id="rId6" w:anchor="s=1319844&amp;force=1" w:history="1">
        <w:r w:rsidRPr="00B44CD2">
          <w:rPr>
            <w:rFonts w:ascii="Times New Roman" w:eastAsia="Times New Roman" w:hAnsi="Times New Roman" w:cs="Times New Roman"/>
            <w:sz w:val="24"/>
            <w:szCs w:val="24"/>
          </w:rPr>
          <w:t>табличкой</w:t>
        </w:r>
      </w:hyperlink>
      <w:r w:rsidRPr="00B44CD2">
        <w:rPr>
          <w:rFonts w:ascii="Times New Roman" w:eastAsia="Times New Roman" w:hAnsi="Times New Roman" w:cs="Times New Roman"/>
          <w:sz w:val="24"/>
          <w:szCs w:val="24"/>
        </w:rPr>
        <w:t> средств выразительности. Также необходимо понимать цель, которую преследует автор при написании текста.</w:t>
      </w:r>
    </w:p>
    <w:p w:rsidR="00041C0B" w:rsidRPr="00B44CD2" w:rsidRDefault="00041C0B" w:rsidP="00B44CD2">
      <w:pPr>
        <w:pStyle w:val="a8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38490" cy="5328679"/>
            <wp:effectExtent l="0" t="0" r="0" b="0"/>
            <wp:docPr id="1" name="Рисунок 1" descr="https://lh5.googleusercontent.com/lOakT4W64nfutxjR1sVZAFNQyWRVebp0pvoZwpkvg1NnwR58XBcDcS6i_tYens-chDZVh1lmJEern9LnD6LKSKwN5DEZEfYwdSYM7XVxGltk0gTAHRHfPFvGTtZTxqA_t_geTYWH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lOakT4W64nfutxjR1sVZAFNQyWRVebp0pvoZwpkvg1NnwR58XBcDcS6i_tYens-chDZVh1lmJEern9LnD6LKSKwN5DEZEfYwdSYM7XVxGltk0gTAHRHfPFvGTtZTxqA_t_geTYWH=s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462" cy="5330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4CD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07502" cy="5046497"/>
            <wp:effectExtent l="0" t="0" r="0" b="0"/>
            <wp:docPr id="2" name="Рисунок 2" descr="https://lh4.googleusercontent.com/hA6K_5wpMrytZMfryCskZjEJoua7GbvTkUeGpqvotZprmkTXt_Fb5fVL489oz5_QgXrUHvfxQ0DQ_3_HoLWRbknDXFb4Vio2Nq3dc8WTXGY73qKfynn94bSuCd2iUkWEl_eV2xsj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hA6K_5wpMrytZMfryCskZjEJoua7GbvTkUeGpqvotZprmkTXt_Fb5fVL489oz5_QgXrUHvfxQ0DQ_3_HoLWRbknDXFb4Vio2Nq3dc8WTXGY73qKfynn94bSuCd2iUkWEl_eV2xsj=s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383" cy="5052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C0B" w:rsidRPr="00B44CD2" w:rsidRDefault="00041C0B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sz w:val="24"/>
          <w:szCs w:val="24"/>
        </w:rPr>
        <w:t>Итак, что это дает на практике? Разберем задание ЕГЭ по русскому 2022. Примеры, приведенные в пунктах, действительно соответствуют тексту, поэтому нужно разобраться именно с формулировками. Экология и ее виды — это </w:t>
      </w:r>
      <w:r w:rsidRPr="00B44CD2">
        <w:rPr>
          <w:rFonts w:ascii="Times New Roman" w:eastAsia="Times New Roman" w:hAnsi="Times New Roman" w:cs="Times New Roman"/>
          <w:i/>
          <w:iCs/>
          <w:sz w:val="24"/>
          <w:szCs w:val="24"/>
        </w:rPr>
        <w:t>терминология</w:t>
      </w:r>
      <w:r w:rsidRPr="00B44CD2">
        <w:rPr>
          <w:rFonts w:ascii="Times New Roman" w:eastAsia="Times New Roman" w:hAnsi="Times New Roman" w:cs="Times New Roman"/>
          <w:sz w:val="24"/>
          <w:szCs w:val="24"/>
        </w:rPr>
        <w:t>, а культура, ценности и пр. — обобщения, которые называются </w:t>
      </w:r>
      <w:r w:rsidRPr="00B44CD2">
        <w:rPr>
          <w:rFonts w:ascii="Times New Roman" w:eastAsia="Times New Roman" w:hAnsi="Times New Roman" w:cs="Times New Roman"/>
          <w:i/>
          <w:iCs/>
          <w:sz w:val="24"/>
          <w:szCs w:val="24"/>
        </w:rPr>
        <w:t>тематической группой</w:t>
      </w:r>
      <w:r w:rsidRPr="00B44CD2">
        <w:rPr>
          <w:rFonts w:ascii="Times New Roman" w:eastAsia="Times New Roman" w:hAnsi="Times New Roman" w:cs="Times New Roman"/>
          <w:sz w:val="24"/>
          <w:szCs w:val="24"/>
        </w:rPr>
        <w:t>. Действительно ли перечисленные тематические группы отражают проблематику текста? Да, речь идет сначала об экологии и природе, а после о культуре и ее составляющих. Значит, первый пункт нам однозначно подходит.</w:t>
      </w:r>
    </w:p>
    <w:p w:rsidR="00041C0B" w:rsidRPr="00B44CD2" w:rsidRDefault="00041C0B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sz w:val="24"/>
          <w:szCs w:val="24"/>
        </w:rPr>
        <w:t>Смотрим дальше. «Экология культуры» и «ключ к пониманию» — это действительно </w:t>
      </w:r>
      <w:r w:rsidRPr="00B44CD2">
        <w:rPr>
          <w:rFonts w:ascii="Times New Roman" w:eastAsia="Times New Roman" w:hAnsi="Times New Roman" w:cs="Times New Roman"/>
          <w:i/>
          <w:iCs/>
          <w:sz w:val="24"/>
          <w:szCs w:val="24"/>
        </w:rPr>
        <w:t>метафоры</w:t>
      </w:r>
      <w:r w:rsidRPr="00B44CD2">
        <w:rPr>
          <w:rFonts w:ascii="Times New Roman" w:eastAsia="Times New Roman" w:hAnsi="Times New Roman" w:cs="Times New Roman"/>
          <w:sz w:val="24"/>
          <w:szCs w:val="24"/>
        </w:rPr>
        <w:t>, так как в них имеется скрытое сравнение (культура как мир, понимание как закрытая дверь). </w:t>
      </w:r>
      <w:proofErr w:type="spellStart"/>
      <w:r w:rsidRPr="00B44CD2">
        <w:rPr>
          <w:rFonts w:ascii="Times New Roman" w:eastAsia="Times New Roman" w:hAnsi="Times New Roman" w:cs="Times New Roman"/>
          <w:i/>
          <w:iCs/>
          <w:sz w:val="24"/>
          <w:szCs w:val="24"/>
        </w:rPr>
        <w:t>Антонимичность</w:t>
      </w:r>
      <w:proofErr w:type="spellEnd"/>
      <w:r w:rsidRPr="00B44CD2">
        <w:rPr>
          <w:rFonts w:ascii="Times New Roman" w:eastAsia="Times New Roman" w:hAnsi="Times New Roman" w:cs="Times New Roman"/>
          <w:sz w:val="24"/>
          <w:szCs w:val="24"/>
        </w:rPr>
        <w:t> — противоположность, следовательно, свой – чужой — антонимы. А на </w:t>
      </w:r>
      <w:r w:rsidRPr="00B44CD2">
        <w:rPr>
          <w:rFonts w:ascii="Times New Roman" w:eastAsia="Times New Roman" w:hAnsi="Times New Roman" w:cs="Times New Roman"/>
          <w:i/>
          <w:iCs/>
          <w:sz w:val="24"/>
          <w:szCs w:val="24"/>
        </w:rPr>
        <w:t>сравнение</w:t>
      </w:r>
      <w:r w:rsidRPr="00B44CD2">
        <w:rPr>
          <w:rFonts w:ascii="Times New Roman" w:eastAsia="Times New Roman" w:hAnsi="Times New Roman" w:cs="Times New Roman"/>
          <w:sz w:val="24"/>
          <w:szCs w:val="24"/>
        </w:rPr>
        <w:t> указывает составной союз «как… так и». Ну и, конечно, любые </w:t>
      </w:r>
      <w:r w:rsidRPr="00B44CD2">
        <w:rPr>
          <w:rFonts w:ascii="Times New Roman" w:eastAsia="Times New Roman" w:hAnsi="Times New Roman" w:cs="Times New Roman"/>
          <w:i/>
          <w:iCs/>
          <w:sz w:val="24"/>
          <w:szCs w:val="24"/>
        </w:rPr>
        <w:t>языковые средства</w:t>
      </w:r>
      <w:r w:rsidR="00665C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44CD2">
        <w:rPr>
          <w:rFonts w:ascii="Times New Roman" w:eastAsia="Times New Roman" w:hAnsi="Times New Roman" w:cs="Times New Roman"/>
          <w:sz w:val="24"/>
          <w:szCs w:val="24"/>
        </w:rPr>
        <w:t>способствуют выразительности изложения.</w:t>
      </w:r>
    </w:p>
    <w:p w:rsidR="00041C0B" w:rsidRPr="00B44CD2" w:rsidRDefault="00041C0B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sz w:val="24"/>
          <w:szCs w:val="24"/>
        </w:rPr>
        <w:t>В третьем пункте нам даны сложные конструкции и слова. Устная речь стремится к максимальному упрощению, поэтому да, отглагольные прилагательные и конструкции с родительным падежом — это особенности письменной речи.</w:t>
      </w:r>
    </w:p>
    <w:p w:rsidR="00041C0B" w:rsidRPr="00B44CD2" w:rsidRDefault="00041C0B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Синтаксические средства</w:t>
      </w:r>
      <w:r w:rsidRPr="00B44CD2">
        <w:rPr>
          <w:rFonts w:ascii="Times New Roman" w:eastAsia="Times New Roman" w:hAnsi="Times New Roman" w:cs="Times New Roman"/>
          <w:sz w:val="24"/>
          <w:szCs w:val="24"/>
        </w:rPr>
        <w:t>, к которым относятся средства построения предложения, — это такие же средства выразительности, следовательно, четвертый пункт нам подходит.</w:t>
      </w:r>
    </w:p>
    <w:p w:rsidR="00041C0B" w:rsidRDefault="00041C0B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sz w:val="24"/>
          <w:szCs w:val="24"/>
        </w:rPr>
        <w:t>А вот цель текста из задания к ЕГЭ по русскому 2022 — это явно не составление инструкции, ведь для инструкции характерен четкий порядок (списки), понятные и не терпящие возражений указания. А здесь автор размышляет и дает советы, обращается к разуму читателей, призывает их задуматься, следовательно, текст — </w:t>
      </w:r>
      <w:r w:rsidRPr="00B44CD2">
        <w:rPr>
          <w:rFonts w:ascii="Times New Roman" w:eastAsia="Times New Roman" w:hAnsi="Times New Roman" w:cs="Times New Roman"/>
          <w:i/>
          <w:iCs/>
          <w:sz w:val="24"/>
          <w:szCs w:val="24"/>
        </w:rPr>
        <w:t>публицистический</w:t>
      </w:r>
      <w:r w:rsidRPr="00B44CD2">
        <w:rPr>
          <w:rFonts w:ascii="Times New Roman" w:eastAsia="Times New Roman" w:hAnsi="Times New Roman" w:cs="Times New Roman"/>
          <w:sz w:val="24"/>
          <w:szCs w:val="24"/>
        </w:rPr>
        <w:t>. Последний пункт не подходит.</w:t>
      </w:r>
    </w:p>
    <w:p w:rsidR="00665CE7" w:rsidRPr="00B44CD2" w:rsidRDefault="00665CE7" w:rsidP="00B44CD2">
      <w:pPr>
        <w:pStyle w:val="a8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1C0B" w:rsidRPr="00B44CD2" w:rsidRDefault="00041C0B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 в Задании 2</w:t>
      </w:r>
    </w:p>
    <w:p w:rsidR="00041C0B" w:rsidRPr="00B44CD2" w:rsidRDefault="00041C0B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sz w:val="24"/>
          <w:szCs w:val="24"/>
        </w:rPr>
        <w:t>Задание №2 в ЕГЭ по русскому 2022 кардинально не изменилось. Для его выполнения по-прежнему нужно знать разных частей речи (особенно местоимений и наречий). Суть задания — вставить необходимое слово на место пропуска.</w:t>
      </w:r>
    </w:p>
    <w:p w:rsidR="00041C0B" w:rsidRPr="00B44CD2" w:rsidRDefault="00041C0B" w:rsidP="00B44CD2">
      <w:pPr>
        <w:pStyle w:val="a8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57668" cy="692609"/>
            <wp:effectExtent l="0" t="0" r="0" b="0"/>
            <wp:docPr id="3" name="Рисунок 3" descr="https://lh4.googleusercontent.com/Db7CGniM9e15Szn1FXnK-XRMlvcWGhM38CWZ7QH2eN6mj4hW7voI8vm282YNvkszWizoZKhDe_URqypsy2dwaKoFq7owc1fuT3YkJlwOgSzO7MNhGPYJMJlN50vUIF0fGth-NdHn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Db7CGniM9e15Szn1FXnK-XRMlvcWGhM38CWZ7QH2eN6mj4hW7voI8vm282YNvkszWizoZKhDe_URqypsy2dwaKoFq7owc1fuT3YkJlwOgSzO7MNhGPYJMJlN50vUIF0fGth-NdHn=s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307" cy="69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C0B" w:rsidRDefault="00041C0B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Определительные местоимения</w:t>
      </w:r>
      <w:r w:rsidRPr="00B44CD2">
        <w:rPr>
          <w:rFonts w:ascii="Times New Roman" w:eastAsia="Times New Roman" w:hAnsi="Times New Roman" w:cs="Times New Roman"/>
          <w:sz w:val="24"/>
          <w:szCs w:val="24"/>
        </w:rPr>
        <w:t> — это местоимения-обобщения, например, любой или всякий. В тексте к заданию выше оно относится к слову «они», поэтому лучше всего подойдет определительное местоимение «все».</w:t>
      </w:r>
    </w:p>
    <w:p w:rsidR="00665CE7" w:rsidRPr="00B44CD2" w:rsidRDefault="00665CE7" w:rsidP="00B44CD2">
      <w:pPr>
        <w:pStyle w:val="a8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1C0B" w:rsidRPr="00B44CD2" w:rsidRDefault="00041C0B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 в Задании 3</w:t>
      </w:r>
    </w:p>
    <w:p w:rsidR="00041C0B" w:rsidRPr="00B44CD2" w:rsidRDefault="00041C0B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sz w:val="24"/>
          <w:szCs w:val="24"/>
        </w:rPr>
        <w:t xml:space="preserve">Как и предыдущее, задание №3 в ЕГЭ по русскому 2022 особо не отличается </w:t>
      </w:r>
      <w:proofErr w:type="gramStart"/>
      <w:r w:rsidRPr="00B44CD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B44CD2">
        <w:rPr>
          <w:rFonts w:ascii="Times New Roman" w:eastAsia="Times New Roman" w:hAnsi="Times New Roman" w:cs="Times New Roman"/>
          <w:sz w:val="24"/>
          <w:szCs w:val="24"/>
        </w:rPr>
        <w:t xml:space="preserve"> прошлогодних. Нужно подобрать к выделенному слову одно из приведенных в вырезке из словаря значений.</w:t>
      </w:r>
    </w:p>
    <w:p w:rsidR="00041C0B" w:rsidRPr="00B44CD2" w:rsidRDefault="00041C0B" w:rsidP="00B44CD2">
      <w:pPr>
        <w:pStyle w:val="a8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70526" cy="3278037"/>
            <wp:effectExtent l="0" t="0" r="0" b="0"/>
            <wp:docPr id="4" name="Рисунок 4" descr="https://lh3.googleusercontent.com/zafOQO1grxpt4wZD4F02AOz2NhSEY631DfTojfMXHSDYolylbzRxUkC5wEyt3h9rTyRD1a_cNu3RP59lF4DXjM_uH8pwRZ94wVUe-MsN7BFRbI1H23FnUnAAa1SfcLiq1RC2JIjE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zafOQO1grxpt4wZD4F02AOz2NhSEY631DfTojfMXHSDYolylbzRxUkC5wEyt3h9rTyRD1a_cNu3RP59lF4DXjM_uH8pwRZ94wVUe-MsN7BFRbI1H23FnUnAAa1SfcLiq1RC2JIjE=s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508" cy="328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C0B" w:rsidRPr="00B44CD2" w:rsidRDefault="00041C0B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sz w:val="24"/>
          <w:szCs w:val="24"/>
        </w:rPr>
        <w:t>Во фразе «язык — </w:t>
      </w:r>
      <w:r w:rsidRPr="00B44CD2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основа</w:t>
      </w:r>
      <w:r w:rsidRPr="00B44CD2">
        <w:rPr>
          <w:rFonts w:ascii="Times New Roman" w:eastAsia="Times New Roman" w:hAnsi="Times New Roman" w:cs="Times New Roman"/>
          <w:sz w:val="24"/>
          <w:szCs w:val="24"/>
        </w:rPr>
        <w:t> национальной памяти» под словом «основа» подразумевается нечто главное, источник национальной памяти. Следовательно, подходит второй пункт.</w:t>
      </w:r>
    </w:p>
    <w:p w:rsidR="00041C0B" w:rsidRPr="00B44CD2" w:rsidRDefault="00041C0B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 в Задании №16</w:t>
      </w:r>
    </w:p>
    <w:p w:rsidR="00041C0B" w:rsidRPr="00B44CD2" w:rsidRDefault="00041C0B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sz w:val="24"/>
          <w:szCs w:val="24"/>
        </w:rPr>
        <w:t>Задание №16 всегда приносило два самых легких балла в разделе пунктуации. Видимо, составители экзамена тоже это поняли. Поэтому в ЕГЭ по русскому 2022 года это задание приносит только один балл, а вот подходящих предложений, вместо однозначно двух, может быть неограниченное количество.</w:t>
      </w:r>
    </w:p>
    <w:p w:rsidR="00041C0B" w:rsidRPr="00B44CD2" w:rsidRDefault="00041C0B" w:rsidP="00B44CD2">
      <w:pPr>
        <w:pStyle w:val="a8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24755" cy="2778735"/>
            <wp:effectExtent l="0" t="0" r="0" b="0"/>
            <wp:docPr id="5" name="Рисунок 5" descr="https://lh5.googleusercontent.com/CEZdMiHDKfqCfeckxU89rXRmV5LHLe7nOw8bmTGFZJxDN1xNWIR0Ef9Clme18ihyV4As-dDffp3GszeJ4FKdR6s0GxT0XCNb8YcsV3J7AmWz1Hv9vxYdtWIs58_-2eVWsnmaCOlT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5.googleusercontent.com/CEZdMiHDKfqCfeckxU89rXRmV5LHLe7nOw8bmTGFZJxDN1xNWIR0Ef9Clme18ihyV4As-dDffp3GszeJ4FKdR6s0GxT0XCNb8YcsV3J7AmWz1Hv9vxYdtWIs58_-2eVWsnmaCOlT=s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813" cy="2780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C0B" w:rsidRPr="00B44CD2" w:rsidRDefault="00041C0B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sz w:val="24"/>
          <w:szCs w:val="24"/>
        </w:rPr>
        <w:t>Так, в этом задании из ЕГЭ по русскому 2022 не указано ни минимальное, ни максимальное количество возможных вариантов, поэтому разобрать придется все предложения:</w:t>
      </w:r>
    </w:p>
    <w:p w:rsidR="00041C0B" w:rsidRPr="00B44CD2" w:rsidRDefault="00041C0B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sz w:val="24"/>
          <w:szCs w:val="24"/>
        </w:rPr>
        <w:t>в первом ставится </w:t>
      </w:r>
      <w:r w:rsidRPr="00B44CD2">
        <w:rPr>
          <w:rFonts w:ascii="Times New Roman" w:eastAsia="Times New Roman" w:hAnsi="Times New Roman" w:cs="Times New Roman"/>
          <w:i/>
          <w:iCs/>
          <w:sz w:val="24"/>
          <w:szCs w:val="24"/>
        </w:rPr>
        <w:t>одна запятая</w:t>
      </w:r>
      <w:r w:rsidRPr="00B44CD2">
        <w:rPr>
          <w:rFonts w:ascii="Times New Roman" w:eastAsia="Times New Roman" w:hAnsi="Times New Roman" w:cs="Times New Roman"/>
          <w:sz w:val="24"/>
          <w:szCs w:val="24"/>
        </w:rPr>
        <w:t xml:space="preserve"> перед второй частью составного союза, то есть </w:t>
      </w:r>
      <w:proofErr w:type="gramStart"/>
      <w:r w:rsidRPr="00B44CD2">
        <w:rPr>
          <w:rFonts w:ascii="Times New Roman" w:eastAsia="Times New Roman" w:hAnsi="Times New Roman" w:cs="Times New Roman"/>
          <w:sz w:val="24"/>
          <w:szCs w:val="24"/>
        </w:rPr>
        <w:t>перед</w:t>
      </w:r>
      <w:proofErr w:type="gramEnd"/>
      <w:r w:rsidRPr="00B44CD2">
        <w:rPr>
          <w:rFonts w:ascii="Times New Roman" w:eastAsia="Times New Roman" w:hAnsi="Times New Roman" w:cs="Times New Roman"/>
          <w:sz w:val="24"/>
          <w:szCs w:val="24"/>
        </w:rPr>
        <w:t xml:space="preserve"> «так и»;</w:t>
      </w:r>
    </w:p>
    <w:p w:rsidR="00041C0B" w:rsidRPr="00B44CD2" w:rsidRDefault="00041C0B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sz w:val="24"/>
          <w:szCs w:val="24"/>
        </w:rPr>
        <w:t>во втором ставится </w:t>
      </w:r>
      <w:r w:rsidRPr="00B44CD2">
        <w:rPr>
          <w:rFonts w:ascii="Times New Roman" w:eastAsia="Times New Roman" w:hAnsi="Times New Roman" w:cs="Times New Roman"/>
          <w:i/>
          <w:iCs/>
          <w:sz w:val="24"/>
          <w:szCs w:val="24"/>
        </w:rPr>
        <w:t>одна запятая</w:t>
      </w:r>
      <w:r w:rsidRPr="00B44CD2">
        <w:rPr>
          <w:rFonts w:ascii="Times New Roman" w:eastAsia="Times New Roman" w:hAnsi="Times New Roman" w:cs="Times New Roman"/>
          <w:sz w:val="24"/>
          <w:szCs w:val="24"/>
        </w:rPr>
        <w:t> между первым и вторым однородными прилагательными, между которыми нет союзов, то есть перед «простой»;</w:t>
      </w:r>
    </w:p>
    <w:p w:rsidR="00041C0B" w:rsidRPr="00B44CD2" w:rsidRDefault="00041C0B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sz w:val="24"/>
          <w:szCs w:val="24"/>
        </w:rPr>
        <w:t>в третьем </w:t>
      </w:r>
      <w:r w:rsidRPr="00B44CD2">
        <w:rPr>
          <w:rFonts w:ascii="Times New Roman" w:eastAsia="Times New Roman" w:hAnsi="Times New Roman" w:cs="Times New Roman"/>
          <w:i/>
          <w:iCs/>
          <w:sz w:val="24"/>
          <w:szCs w:val="24"/>
        </w:rPr>
        <w:t>запятая не нужна</w:t>
      </w:r>
      <w:r w:rsidRPr="00B44CD2">
        <w:rPr>
          <w:rFonts w:ascii="Times New Roman" w:eastAsia="Times New Roman" w:hAnsi="Times New Roman" w:cs="Times New Roman"/>
          <w:sz w:val="24"/>
          <w:szCs w:val="24"/>
        </w:rPr>
        <w:t>, так как «мелкий» и «клейкий» характеризуют разные признаки, а значит, эти прилагательные не являются однородными;</w:t>
      </w:r>
    </w:p>
    <w:p w:rsidR="00041C0B" w:rsidRPr="00B44CD2" w:rsidRDefault="00041C0B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sz w:val="24"/>
          <w:szCs w:val="24"/>
        </w:rPr>
        <w:t>в четвертом </w:t>
      </w:r>
      <w:r w:rsidRPr="00B44CD2">
        <w:rPr>
          <w:rFonts w:ascii="Times New Roman" w:eastAsia="Times New Roman" w:hAnsi="Times New Roman" w:cs="Times New Roman"/>
          <w:i/>
          <w:iCs/>
          <w:sz w:val="24"/>
          <w:szCs w:val="24"/>
        </w:rPr>
        <w:t>запятая не нужна</w:t>
      </w:r>
      <w:r w:rsidRPr="00B44CD2">
        <w:rPr>
          <w:rFonts w:ascii="Times New Roman" w:eastAsia="Times New Roman" w:hAnsi="Times New Roman" w:cs="Times New Roman"/>
          <w:sz w:val="24"/>
          <w:szCs w:val="24"/>
        </w:rPr>
        <w:t>, так как союзы не повторяющиеся, они либо относятся к разным группам слов (в преемственности и верности, успеха и популярности), либо служат для усиления (и содержится);</w:t>
      </w:r>
    </w:p>
    <w:p w:rsidR="00041C0B" w:rsidRPr="00B44CD2" w:rsidRDefault="00041C0B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sz w:val="24"/>
          <w:szCs w:val="24"/>
        </w:rPr>
        <w:t>в пятом </w:t>
      </w:r>
      <w:r w:rsidRPr="00B44CD2">
        <w:rPr>
          <w:rFonts w:ascii="Times New Roman" w:eastAsia="Times New Roman" w:hAnsi="Times New Roman" w:cs="Times New Roman"/>
          <w:i/>
          <w:iCs/>
          <w:sz w:val="24"/>
          <w:szCs w:val="24"/>
        </w:rPr>
        <w:t>одна запятая</w:t>
      </w:r>
      <w:r w:rsidRPr="00B44CD2">
        <w:rPr>
          <w:rFonts w:ascii="Times New Roman" w:eastAsia="Times New Roman" w:hAnsi="Times New Roman" w:cs="Times New Roman"/>
          <w:sz w:val="24"/>
          <w:szCs w:val="24"/>
        </w:rPr>
        <w:t> между частями сложносочиненного предложения с основами «лес отдыхает» и «степь обдает», то есть перед «и».</w:t>
      </w:r>
    </w:p>
    <w:p w:rsidR="00041C0B" w:rsidRPr="00B44CD2" w:rsidRDefault="00041C0B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sz w:val="24"/>
          <w:szCs w:val="24"/>
        </w:rPr>
        <w:t>Таким образом, в этом задании три предложения с одной запятой — 125.</w:t>
      </w:r>
    </w:p>
    <w:p w:rsidR="00041C0B" w:rsidRPr="00B44CD2" w:rsidRDefault="00041C0B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b/>
          <w:bCs/>
          <w:sz w:val="24"/>
          <w:szCs w:val="24"/>
        </w:rPr>
        <w:t>Как изменились критерии оценивания ЕГЭ по русскому в 2022?</w:t>
      </w:r>
    </w:p>
    <w:p w:rsidR="00041C0B" w:rsidRPr="00B44CD2" w:rsidRDefault="00041C0B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sz w:val="24"/>
          <w:szCs w:val="24"/>
        </w:rPr>
        <w:t>Максимально возможный результат снижается с 59 до 58 как раз из-за задания №16: вместо двух баллов за него теперь дается один. Помимо этого, немного изменились критерии оценивания сочинения на 70-150 слов.</w:t>
      </w:r>
    </w:p>
    <w:p w:rsidR="00041C0B" w:rsidRPr="00B44CD2" w:rsidRDefault="00041C0B" w:rsidP="00B44CD2">
      <w:pPr>
        <w:pStyle w:val="a8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B44CD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26642" cy="2342573"/>
            <wp:effectExtent l="0" t="0" r="0" b="0"/>
            <wp:docPr id="6" name="Рисунок 6" descr="https://lh3.googleusercontent.com/MxXo8BGTtrHjzE1GLLi5E2hI59EUt5LJ62jQUBbDIQNy79cp-l59GvMVtZQIKEQN-B_WCKLm-PQLl5a0-hbF8nJ92a23Cb1HaWg8bs8clVdjFbjRhnZ8rc2rOcije4ShzCg-qhvm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3.googleusercontent.com/MxXo8BGTtrHjzE1GLLi5E2hI59EUt5LJ62jQUBbDIQNy79cp-l59GvMVtZQIKEQN-B_WCKLm-PQLl5a0-hbF8nJ92a23Cb1HaWg8bs8clVdjFbjRhnZ8rc2rOcije4ShzCg-qhvm=s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820" cy="234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41C0B" w:rsidRPr="00B44CD2" w:rsidRDefault="00041C0B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sz w:val="24"/>
          <w:szCs w:val="24"/>
        </w:rPr>
        <w:t>Также стали менее лояльными критерии оценивания пунктуационной грамотности сочинения. Теперь ошибки допускать нельзя совсем, а за три пунктуационных можно получить только один балл. </w:t>
      </w:r>
    </w:p>
    <w:p w:rsidR="00041C0B" w:rsidRPr="00B44CD2" w:rsidRDefault="00041C0B" w:rsidP="00B44CD2">
      <w:pPr>
        <w:pStyle w:val="a8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86705" cy="1063803"/>
            <wp:effectExtent l="0" t="0" r="0" b="0"/>
            <wp:docPr id="7" name="Рисунок 7" descr="https://lh4.googleusercontent.com/l4q4geR43T9mcXUtttnbGGitE8-hKbjEpoKmwEv70Xux8DAa5u72Iy7pjki5NOnhoJy9NV3gcNV82lVBcY-rGYaih3kUUaieVqQhOkoX9F-A5T5tTZKVOtkfa2kwUcXkYdMip_A6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l4q4geR43T9mcXUtttnbGGitE8-hKbjEpoKmwEv70Xux8DAa5u72Iy7pjki5NOnhoJy9NV3gcNV82lVBcY-rGYaih3kUUaieVqQhOkoX9F-A5T5tTZKVOtkfa2kwUcXkYdMip_A6=s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94" cy="1063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E52" w:rsidRDefault="00743E52" w:rsidP="00B44CD2">
      <w:pPr>
        <w:pStyle w:val="a8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1C0B" w:rsidRDefault="00041C0B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Правильная подготовка к ЕГЭ по русскому языку в 2022</w:t>
      </w:r>
    </w:p>
    <w:p w:rsidR="00743E52" w:rsidRPr="00B44CD2" w:rsidRDefault="00743E52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1C0B" w:rsidRDefault="00041C0B" w:rsidP="00E74F2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D2">
        <w:rPr>
          <w:rFonts w:ascii="Times New Roman" w:eastAsia="Times New Roman" w:hAnsi="Times New Roman" w:cs="Times New Roman"/>
          <w:sz w:val="24"/>
          <w:szCs w:val="24"/>
        </w:rPr>
        <w:t xml:space="preserve">Чтобы подготовиться на отличные баллы к ЕГЭ по русскому в 2022 году, важно учитывать изменения </w:t>
      </w:r>
      <w:proofErr w:type="gramStart"/>
      <w:r w:rsidRPr="00B44CD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44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44CD2">
        <w:rPr>
          <w:rFonts w:ascii="Times New Roman" w:eastAsia="Times New Roman" w:hAnsi="Times New Roman" w:cs="Times New Roman"/>
          <w:sz w:val="24"/>
          <w:szCs w:val="24"/>
        </w:rPr>
        <w:t>КИМ-е</w:t>
      </w:r>
      <w:proofErr w:type="gramEnd"/>
      <w:r w:rsidRPr="00B44CD2">
        <w:rPr>
          <w:rFonts w:ascii="Times New Roman" w:eastAsia="Times New Roman" w:hAnsi="Times New Roman" w:cs="Times New Roman"/>
          <w:sz w:val="24"/>
          <w:szCs w:val="24"/>
        </w:rPr>
        <w:t xml:space="preserve"> и критериях оценивания. При этом</w:t>
      </w:r>
      <w:proofErr w:type="gramStart"/>
      <w:r w:rsidRPr="00B44CD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44CD2">
        <w:rPr>
          <w:rFonts w:ascii="Times New Roman" w:eastAsia="Times New Roman" w:hAnsi="Times New Roman" w:cs="Times New Roman"/>
          <w:sz w:val="24"/>
          <w:szCs w:val="24"/>
        </w:rPr>
        <w:t xml:space="preserve"> можно пользоваться неизмененными заданиями прошлых лет, выставленными на </w:t>
      </w:r>
      <w:hyperlink r:id="rId14" w:history="1">
        <w:r w:rsidRPr="00743E52">
          <w:rPr>
            <w:rFonts w:ascii="Times New Roman" w:eastAsia="Times New Roman" w:hAnsi="Times New Roman" w:cs="Times New Roman"/>
            <w:sz w:val="24"/>
            <w:szCs w:val="24"/>
          </w:rPr>
          <w:t>сайте ФИПИ</w:t>
        </w:r>
      </w:hyperlink>
      <w:r w:rsidRPr="00B44CD2">
        <w:rPr>
          <w:rFonts w:ascii="Times New Roman" w:eastAsia="Times New Roman" w:hAnsi="Times New Roman" w:cs="Times New Roman"/>
          <w:sz w:val="24"/>
          <w:szCs w:val="24"/>
        </w:rPr>
        <w:t>. А вот материалы перед использованием лучше проверять: так, в задании №</w:t>
      </w:r>
      <w:r w:rsidR="0074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CD2">
        <w:rPr>
          <w:rFonts w:ascii="Times New Roman" w:eastAsia="Times New Roman" w:hAnsi="Times New Roman" w:cs="Times New Roman"/>
          <w:sz w:val="24"/>
          <w:szCs w:val="24"/>
        </w:rPr>
        <w:t>19 с 2022 года проверяется больше тем, чем в прошлых.</w:t>
      </w:r>
    </w:p>
    <w:p w:rsidR="00743E52" w:rsidRDefault="00743E52" w:rsidP="00B44CD2">
      <w:pPr>
        <w:pStyle w:val="a8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E52" w:rsidRPr="00743E52" w:rsidRDefault="00743E52" w:rsidP="00B44CD2">
      <w:pPr>
        <w:pStyle w:val="a8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E52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743E52" w:rsidRPr="00743E52" w:rsidRDefault="00E74F27" w:rsidP="00743E52">
      <w:pPr>
        <w:spacing w:before="272" w:after="68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743E52" w:rsidRPr="00743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фициальные изменения ФИПИ</w:t>
      </w:r>
    </w:p>
    <w:p w:rsidR="00743E52" w:rsidRPr="00743E52" w:rsidRDefault="00743E52" w:rsidP="00E74F27">
      <w:pPr>
        <w:numPr>
          <w:ilvl w:val="0"/>
          <w:numId w:val="2"/>
        </w:numPr>
        <w:spacing w:before="100" w:beforeAutospacing="1" w:after="9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E5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работу внесены следующие изменения.</w:t>
      </w:r>
    </w:p>
    <w:p w:rsidR="00743E52" w:rsidRPr="00743E52" w:rsidRDefault="00743E52" w:rsidP="00E74F27">
      <w:pPr>
        <w:numPr>
          <w:ilvl w:val="0"/>
          <w:numId w:val="2"/>
        </w:numPr>
        <w:spacing w:before="100" w:beforeAutospacing="1" w:after="9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Обогащён литературный материал: шире представлена поэзия второй половины ХIХ – ХХ в., отечественная литература ХХI </w:t>
      </w:r>
      <w:proofErr w:type="gramStart"/>
      <w:r w:rsidRPr="00743E5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43E52">
        <w:rPr>
          <w:rFonts w:ascii="Times New Roman" w:eastAsia="Times New Roman" w:hAnsi="Times New Roman" w:cs="Times New Roman"/>
          <w:color w:val="000000"/>
          <w:sz w:val="24"/>
          <w:szCs w:val="24"/>
        </w:rPr>
        <w:t>.; включена зарубежная литература:</w:t>
      </w:r>
      <w:r w:rsidRPr="00743E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– в заданиях 7–11 произведения зарубежной лирики могут привлекаться в качестве опорного текста для формулирования заданий разных видов с кратким и развёрнутым ответами; в ряде случаев при выполнении заданий 6 и 11 допускается выбор примера для контекстного сопоставления не только из отечественной, но и из зарубежной литературы;</w:t>
      </w:r>
      <w:r w:rsidRPr="00743E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– в некоторых формулировках тем сочинений части 2 предусмотрена возможность обращения к произведению отечественной или зарубежной литературы (по выбору участника).</w:t>
      </w:r>
    </w:p>
    <w:p w:rsidR="00743E52" w:rsidRPr="00743E52" w:rsidRDefault="00743E52" w:rsidP="00E74F27">
      <w:pPr>
        <w:numPr>
          <w:ilvl w:val="0"/>
          <w:numId w:val="2"/>
        </w:numPr>
        <w:spacing w:before="100" w:beforeAutospacing="1" w:after="9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E52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заданий базового уровня сложности (с кратким ответом) сокращено с 12 до 7, в результате чего изменилась нумерация заданий.</w:t>
      </w:r>
    </w:p>
    <w:p w:rsidR="00743E52" w:rsidRPr="00743E52" w:rsidRDefault="00743E52" w:rsidP="00E74F27">
      <w:pPr>
        <w:numPr>
          <w:ilvl w:val="0"/>
          <w:numId w:val="2"/>
        </w:numPr>
        <w:spacing w:before="100" w:beforeAutospacing="1" w:after="9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E52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Увеличено количество заданий на выбор в части 1 (5.1/5.2, 10.1/10.2) и в части 2 (добавлена пятая тема сочинения с опорой на «диалог искусств»).</w:t>
      </w:r>
    </w:p>
    <w:p w:rsidR="00743E52" w:rsidRPr="00743E52" w:rsidRDefault="00743E52" w:rsidP="00E74F27">
      <w:pPr>
        <w:numPr>
          <w:ilvl w:val="0"/>
          <w:numId w:val="2"/>
        </w:numPr>
        <w:spacing w:before="100" w:beforeAutospacing="1" w:after="9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E5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Изменены требования к выполнению заданий 6 (ранее – 9) и 11 (ранее – 16): требуется подобрать не два, а одно произведение для сопоставления с предложенным текстом; уточнены критерии оценивания данных заданий.</w:t>
      </w:r>
    </w:p>
    <w:p w:rsidR="00743E52" w:rsidRPr="00743E52" w:rsidRDefault="00743E52" w:rsidP="00E74F27">
      <w:pPr>
        <w:numPr>
          <w:ilvl w:val="0"/>
          <w:numId w:val="2"/>
        </w:numPr>
        <w:spacing w:before="100" w:beforeAutospacing="1" w:after="9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E5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Повышены требования к объёму сочинения (минимальное количество слов – 200).</w:t>
      </w:r>
    </w:p>
    <w:p w:rsidR="00743E52" w:rsidRPr="00743E52" w:rsidRDefault="00743E52" w:rsidP="00E74F27">
      <w:pPr>
        <w:numPr>
          <w:ilvl w:val="0"/>
          <w:numId w:val="2"/>
        </w:numPr>
        <w:spacing w:before="100" w:beforeAutospacing="1" w:after="9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E52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 с 2 до 3 баллов максимальный балл оценивания сочинения (12.1–12.5) по критерию 3 «Опора на теоретико-литературные понятия».</w:t>
      </w:r>
      <w:r w:rsidRPr="00743E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Введены критерии оценивания грамотности.</w:t>
      </w:r>
    </w:p>
    <w:p w:rsidR="00041C0B" w:rsidRPr="00E03BAE" w:rsidRDefault="00041C0B" w:rsidP="00E74F27">
      <w:pPr>
        <w:spacing w:before="100" w:beforeAutospacing="1" w:after="24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44CD2">
        <w:rPr>
          <w:rFonts w:ascii="Times New Roman" w:eastAsia="Times New Roman" w:hAnsi="Times New Roman" w:cs="Times New Roman"/>
          <w:sz w:val="24"/>
          <w:szCs w:val="24"/>
        </w:rPr>
        <w:lastRenderedPageBreak/>
        <w:t>Таким образом, изменения в ЕГЭ по русскому</w:t>
      </w:r>
      <w:r w:rsidR="00806CF6" w:rsidRPr="00B44CD2">
        <w:rPr>
          <w:rFonts w:ascii="Times New Roman" w:eastAsia="Times New Roman" w:hAnsi="Times New Roman" w:cs="Times New Roman"/>
          <w:sz w:val="24"/>
          <w:szCs w:val="24"/>
        </w:rPr>
        <w:t xml:space="preserve"> и литературе </w:t>
      </w:r>
      <w:r w:rsidRPr="00B44CD2">
        <w:rPr>
          <w:rFonts w:ascii="Times New Roman" w:eastAsia="Times New Roman" w:hAnsi="Times New Roman" w:cs="Times New Roman"/>
          <w:sz w:val="24"/>
          <w:szCs w:val="24"/>
        </w:rPr>
        <w:t xml:space="preserve"> 2022 не так страшны, как </w:t>
      </w:r>
      <w:r w:rsidR="007D2660">
        <w:rPr>
          <w:rFonts w:ascii="Times New Roman" w:eastAsia="Times New Roman" w:hAnsi="Times New Roman" w:cs="Times New Roman"/>
          <w:sz w:val="24"/>
          <w:szCs w:val="24"/>
        </w:rPr>
        <w:t>их малюют. Главное — вовремя со</w:t>
      </w:r>
      <w:r w:rsidRPr="00B44CD2">
        <w:rPr>
          <w:rFonts w:ascii="Times New Roman" w:eastAsia="Times New Roman" w:hAnsi="Times New Roman" w:cs="Times New Roman"/>
          <w:sz w:val="24"/>
          <w:szCs w:val="24"/>
        </w:rPr>
        <w:t xml:space="preserve">всем разобраться, и тогда </w:t>
      </w:r>
      <w:r w:rsidR="00F35004">
        <w:rPr>
          <w:rFonts w:ascii="Times New Roman" w:eastAsia="Times New Roman" w:hAnsi="Times New Roman" w:cs="Times New Roman"/>
          <w:sz w:val="24"/>
          <w:szCs w:val="24"/>
        </w:rPr>
        <w:t>никаких проблем с новым форматом</w:t>
      </w:r>
      <w:r w:rsidRPr="00B44CD2">
        <w:rPr>
          <w:rFonts w:ascii="Times New Roman" w:eastAsia="Times New Roman" w:hAnsi="Times New Roman" w:cs="Times New Roman"/>
          <w:sz w:val="24"/>
          <w:szCs w:val="24"/>
        </w:rPr>
        <w:t xml:space="preserve"> у вас не возникнет!</w:t>
      </w:r>
    </w:p>
    <w:p w:rsidR="00041C0B" w:rsidRPr="00B44CD2" w:rsidRDefault="00041C0B" w:rsidP="00E74F2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1C0B" w:rsidRPr="00B44CD2" w:rsidSect="00264B1A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811B1"/>
    <w:multiLevelType w:val="multilevel"/>
    <w:tmpl w:val="D614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4968E1"/>
    <w:multiLevelType w:val="multilevel"/>
    <w:tmpl w:val="988A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881"/>
    <w:rsid w:val="00041C0B"/>
    <w:rsid w:val="00264B1A"/>
    <w:rsid w:val="003D7881"/>
    <w:rsid w:val="005F1698"/>
    <w:rsid w:val="00665CE7"/>
    <w:rsid w:val="00681ED4"/>
    <w:rsid w:val="00743E52"/>
    <w:rsid w:val="007D2660"/>
    <w:rsid w:val="00806CF6"/>
    <w:rsid w:val="00B44CD2"/>
    <w:rsid w:val="00E03BAE"/>
    <w:rsid w:val="00E74F27"/>
    <w:rsid w:val="00F3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1C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1C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41C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41C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1C0B"/>
    <w:rPr>
      <w:color w:val="0000FF"/>
      <w:u w:val="single"/>
    </w:rPr>
  </w:style>
  <w:style w:type="character" w:styleId="a5">
    <w:name w:val="Emphasis"/>
    <w:basedOn w:val="a0"/>
    <w:uiPriority w:val="20"/>
    <w:qFormat/>
    <w:rsid w:val="00041C0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0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44C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2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app5898182_-137331585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fipi.ru/ege/otkrytyy-bank-zadaniy-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shkola</cp:lastModifiedBy>
  <cp:revision>14</cp:revision>
  <dcterms:created xsi:type="dcterms:W3CDTF">2021-11-10T19:12:00Z</dcterms:created>
  <dcterms:modified xsi:type="dcterms:W3CDTF">2021-11-11T07:45:00Z</dcterms:modified>
</cp:coreProperties>
</file>